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61F" w:rsidRDefault="0029361F" w:rsidP="0029361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</w:p>
    <w:p w:rsidR="003E1B96" w:rsidRDefault="003E1B96" w:rsidP="0029361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E1B96" w:rsidRDefault="003E1B96" w:rsidP="0029361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E1B96" w:rsidRDefault="003E1B96" w:rsidP="0029361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E1B96" w:rsidRDefault="003E1B96" w:rsidP="0029361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E1B96" w:rsidRPr="008F43BD" w:rsidRDefault="003E1B96" w:rsidP="003E1B96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8F43BD">
        <w:rPr>
          <w:rFonts w:ascii="TH SarabunIT๙" w:hAnsi="TH SarabunIT๙" w:cs="TH SarabunIT๙" w:hint="cs"/>
          <w:b/>
          <w:bCs/>
          <w:sz w:val="52"/>
          <w:szCs w:val="52"/>
          <w:cs/>
        </w:rPr>
        <w:t>ข้อบัญญัติองค์การบริหารส่วนตำบลตะกุกใต้</w:t>
      </w:r>
    </w:p>
    <w:p w:rsidR="003E1B96" w:rsidRDefault="003E1B96" w:rsidP="003E1B96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3E1B96" w:rsidRDefault="003E1B96" w:rsidP="003E1B96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3E1B96" w:rsidRDefault="003E1B96" w:rsidP="003E1B96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3E1B96" w:rsidRDefault="003E1B96" w:rsidP="003E1B96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3E1B96" w:rsidRDefault="003E1B96" w:rsidP="003E1B96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3E1B96" w:rsidRPr="00ED3E67" w:rsidRDefault="003E1B96" w:rsidP="003E1B96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3E1B96" w:rsidRPr="008F43BD" w:rsidRDefault="003E1B96" w:rsidP="003E1B96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8F43BD">
        <w:rPr>
          <w:rFonts w:ascii="TH SarabunIT๙" w:hAnsi="TH SarabunIT๙" w:cs="TH SarabunIT๙" w:hint="cs"/>
          <w:b/>
          <w:bCs/>
          <w:sz w:val="52"/>
          <w:szCs w:val="52"/>
          <w:cs/>
        </w:rPr>
        <w:t>เรื่อง  การขุดดินและถมดิน</w:t>
      </w:r>
    </w:p>
    <w:p w:rsidR="003E1B96" w:rsidRPr="008F43BD" w:rsidRDefault="003E1B96" w:rsidP="003E1B96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8F43BD">
        <w:rPr>
          <w:rFonts w:ascii="TH SarabunIT๙" w:hAnsi="TH SarabunIT๙" w:cs="TH SarabunIT๙" w:hint="cs"/>
          <w:b/>
          <w:bCs/>
          <w:sz w:val="52"/>
          <w:szCs w:val="52"/>
          <w:cs/>
        </w:rPr>
        <w:t>พ.ศ. 25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60</w:t>
      </w:r>
    </w:p>
    <w:p w:rsidR="003E1B96" w:rsidRDefault="003E1B96" w:rsidP="003E1B96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3E1B96" w:rsidRDefault="003E1B96" w:rsidP="003E1B96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3E1B96" w:rsidRDefault="003E1B96" w:rsidP="003E1B96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3E1B96" w:rsidRDefault="003E1B96" w:rsidP="003E1B96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3E1B96" w:rsidRPr="008F43BD" w:rsidRDefault="003E1B96" w:rsidP="003E1B96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E1B96" w:rsidRDefault="003E1B96" w:rsidP="003E1B96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3E1B96" w:rsidRDefault="003E1B96" w:rsidP="003E1B96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3E1B96" w:rsidRPr="0081628F" w:rsidRDefault="003E1B96" w:rsidP="003E1B96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3E1B96" w:rsidRDefault="003E1B96" w:rsidP="003E1B96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3E1B96" w:rsidRDefault="003E1B96" w:rsidP="003E1B96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3E1B96" w:rsidRPr="0014651A" w:rsidRDefault="003E1B96" w:rsidP="003E1B9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3E1B96" w:rsidRDefault="003E1B96" w:rsidP="003E1B9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3E1B96" w:rsidRDefault="003E1B96" w:rsidP="003E1B96">
      <w:pPr>
        <w:tabs>
          <w:tab w:val="left" w:pos="1134"/>
        </w:tabs>
        <w:spacing w:before="240" w:after="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:rsidR="003E1B96" w:rsidRDefault="003E1B96" w:rsidP="003E1B96">
      <w:pPr>
        <w:tabs>
          <w:tab w:val="left" w:pos="1134"/>
        </w:tabs>
        <w:spacing w:before="240" w:after="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:rsidR="003E1B96" w:rsidRDefault="003E1B96" w:rsidP="003E1B96">
      <w:pPr>
        <w:tabs>
          <w:tab w:val="left" w:pos="1134"/>
        </w:tabs>
        <w:spacing w:before="240" w:after="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:rsidR="003E1B96" w:rsidRDefault="003E1B96" w:rsidP="003E1B96">
      <w:pPr>
        <w:spacing w:after="0"/>
        <w:ind w:left="-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6124575" cy="8420100"/>
            <wp:effectExtent l="19050" t="0" r="9525" b="0"/>
            <wp:docPr id="1" name="Picture 1" descr="C:\Documents and Settings\Administrator\My Documents\My Pictures\3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My Documents\My Pictures\3 00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6481" t="7740" r="7309" b="5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61F" w:rsidRDefault="0029361F" w:rsidP="0029361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9361F" w:rsidRPr="0029361F" w:rsidRDefault="0029361F" w:rsidP="0029361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9361F">
        <w:rPr>
          <w:rFonts w:ascii="TH SarabunIT๙" w:hAnsi="TH SarabunIT๙" w:cs="TH SarabunIT๙"/>
          <w:b/>
          <w:bCs/>
          <w:sz w:val="36"/>
          <w:szCs w:val="36"/>
          <w:cs/>
        </w:rPr>
        <w:t>บันท</w:t>
      </w:r>
      <w:r w:rsidRPr="0029361F">
        <w:rPr>
          <w:rFonts w:ascii="TH SarabunIT๙" w:hAnsi="TH SarabunIT๙" w:cs="TH SarabunIT๙" w:hint="cs"/>
          <w:b/>
          <w:bCs/>
          <w:sz w:val="36"/>
          <w:szCs w:val="36"/>
          <w:cs/>
        </w:rPr>
        <w:t>ึก</w:t>
      </w:r>
      <w:r w:rsidRPr="0029361F">
        <w:rPr>
          <w:rFonts w:ascii="TH SarabunIT๙" w:hAnsi="TH SarabunIT๙" w:cs="TH SarabunIT๙"/>
          <w:b/>
          <w:bCs/>
          <w:sz w:val="36"/>
          <w:szCs w:val="36"/>
          <w:cs/>
        </w:rPr>
        <w:t>หล</w:t>
      </w:r>
      <w:r w:rsidRPr="0029361F">
        <w:rPr>
          <w:rFonts w:ascii="TH SarabunIT๙" w:hAnsi="TH SarabunIT๙" w:cs="TH SarabunIT๙" w:hint="cs"/>
          <w:b/>
          <w:bCs/>
          <w:sz w:val="36"/>
          <w:szCs w:val="36"/>
          <w:cs/>
        </w:rPr>
        <w:t>ัก</w:t>
      </w:r>
      <w:r w:rsidRPr="0029361F">
        <w:rPr>
          <w:rFonts w:ascii="TH SarabunIT๙" w:hAnsi="TH SarabunIT๙" w:cs="TH SarabunIT๙"/>
          <w:b/>
          <w:bCs/>
          <w:sz w:val="36"/>
          <w:szCs w:val="36"/>
          <w:cs/>
        </w:rPr>
        <w:t>การและเหตุผล</w:t>
      </w:r>
    </w:p>
    <w:p w:rsidR="0029361F" w:rsidRDefault="0029361F" w:rsidP="0029361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9361F">
        <w:rPr>
          <w:rFonts w:ascii="TH SarabunIT๙" w:hAnsi="TH SarabunIT๙" w:cs="TH SarabunIT๙"/>
          <w:sz w:val="32"/>
          <w:szCs w:val="32"/>
          <w:cs/>
        </w:rPr>
        <w:t>ประกอบ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ข้อบัญญัติองค์การบริหารส่วนตำบลตะกุกใต้</w:t>
      </w:r>
    </w:p>
    <w:p w:rsidR="0029361F" w:rsidRDefault="0029361F" w:rsidP="0029361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9361F">
        <w:rPr>
          <w:rFonts w:ascii="TH SarabunIT๙" w:hAnsi="TH SarabunIT๙" w:cs="TH SarabunIT๙"/>
          <w:sz w:val="32"/>
          <w:szCs w:val="32"/>
          <w:cs/>
        </w:rPr>
        <w:t xml:space="preserve">เรื่อง การขุดดินและถมดิน พ.ศ. </w:t>
      </w:r>
      <w:r w:rsidRPr="0029361F">
        <w:rPr>
          <w:rFonts w:ascii="TH SarabunIT๙" w:hAnsi="TH SarabunIT๙" w:cs="TH SarabunIT๙"/>
          <w:sz w:val="32"/>
          <w:szCs w:val="32"/>
        </w:rPr>
        <w:t>2560</w:t>
      </w:r>
    </w:p>
    <w:p w:rsidR="0029361F" w:rsidRDefault="0029361F" w:rsidP="0029361F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29361F" w:rsidRDefault="0029361F" w:rsidP="0029361F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29361F" w:rsidRDefault="0029361F" w:rsidP="0029361F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29361F" w:rsidRPr="0029361F" w:rsidRDefault="0029361F" w:rsidP="0029361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9361F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</w:t>
      </w:r>
    </w:p>
    <w:p w:rsidR="0029361F" w:rsidRDefault="0029361F" w:rsidP="0029361F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9361F">
        <w:rPr>
          <w:rFonts w:ascii="TH SarabunIT๙" w:hAnsi="TH SarabunIT๙" w:cs="TH SarabunIT๙"/>
          <w:sz w:val="32"/>
          <w:szCs w:val="32"/>
          <w:cs/>
        </w:rPr>
        <w:t xml:space="preserve">เพื่อปฏิบัติให้เป็นไปตามมาตรา </w:t>
      </w:r>
      <w:r w:rsidRPr="0029361F">
        <w:rPr>
          <w:rFonts w:ascii="TH SarabunIT๙" w:hAnsi="TH SarabunIT๙" w:cs="TH SarabunIT๙"/>
          <w:sz w:val="32"/>
          <w:szCs w:val="32"/>
        </w:rPr>
        <w:t xml:space="preserve">17 </w:t>
      </w:r>
      <w:r w:rsidRPr="0029361F">
        <w:rPr>
          <w:rFonts w:ascii="TH SarabunIT๙" w:hAnsi="TH SarabunIT๙" w:cs="TH SarabunIT๙"/>
          <w:sz w:val="32"/>
          <w:szCs w:val="32"/>
          <w:cs/>
        </w:rPr>
        <w:t xml:space="preserve">และมาตรา </w:t>
      </w:r>
      <w:r w:rsidRPr="0029361F">
        <w:rPr>
          <w:rFonts w:ascii="TH SarabunIT๙" w:hAnsi="TH SarabunIT๙" w:cs="TH SarabunIT๙"/>
          <w:sz w:val="32"/>
          <w:szCs w:val="32"/>
        </w:rPr>
        <w:t xml:space="preserve">26 </w:t>
      </w:r>
      <w:r w:rsidRPr="0029361F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แห่งพระราชบัญญัติการขุดดินและถมดิน พ.ศ. </w:t>
      </w:r>
      <w:r w:rsidRPr="0029361F">
        <w:rPr>
          <w:rFonts w:ascii="TH SarabunIT๙" w:hAnsi="TH SarabunIT๙" w:cs="TH SarabunIT๙"/>
          <w:sz w:val="32"/>
          <w:szCs w:val="32"/>
        </w:rPr>
        <w:t xml:space="preserve">2543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องค์การบริหารส่วนตำบลตะกุกใต้</w:t>
      </w:r>
      <w:r w:rsidRPr="0029361F">
        <w:rPr>
          <w:rFonts w:ascii="TH SarabunIT๙" w:hAnsi="TH SarabunIT๙" w:cs="TH SarabunIT๙"/>
          <w:sz w:val="32"/>
          <w:szCs w:val="32"/>
          <w:cs/>
        </w:rPr>
        <w:t xml:space="preserve"> ขอเสนอข้อบัญญัติว่าด้วย เรื่อง การขุดดินและถมดิน</w:t>
      </w:r>
      <w:r w:rsidRPr="002936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361F" w:rsidRDefault="0029361F" w:rsidP="0029361F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29361F" w:rsidRDefault="0029361F" w:rsidP="0029361F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29361F" w:rsidRDefault="0029361F" w:rsidP="0029361F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29361F" w:rsidRPr="0029361F" w:rsidRDefault="0029361F" w:rsidP="0029361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9361F">
        <w:rPr>
          <w:rFonts w:ascii="TH SarabunIT๙" w:hAnsi="TH SarabunIT๙" w:cs="TH SarabunIT๙"/>
          <w:b/>
          <w:bCs/>
          <w:sz w:val="36"/>
          <w:szCs w:val="36"/>
          <w:cs/>
        </w:rPr>
        <w:t>เหตุผล</w:t>
      </w:r>
    </w:p>
    <w:p w:rsidR="009C01E8" w:rsidRDefault="0029361F" w:rsidP="0029361F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9361F">
        <w:rPr>
          <w:rFonts w:ascii="TH SarabunIT๙" w:hAnsi="TH SarabunIT๙" w:cs="TH SarabunIT๙"/>
          <w:sz w:val="32"/>
          <w:szCs w:val="32"/>
          <w:cs/>
        </w:rPr>
        <w:t>เนื่องจากในปัจจุบันมีการขุดดินและถมดินในพื้นที่การก่อสร้างที่อยู่อาศัย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9361F">
        <w:rPr>
          <w:rFonts w:ascii="TH SarabunIT๙" w:hAnsi="TH SarabunIT๙" w:cs="TH SarabunIT๙"/>
          <w:sz w:val="32"/>
          <w:szCs w:val="32"/>
          <w:cs/>
        </w:rPr>
        <w:t>หรือเพื่อกิจการอื่นอย่าง</w:t>
      </w:r>
      <w:r w:rsidRPr="0029361F">
        <w:rPr>
          <w:rFonts w:ascii="TH SarabunIT๙" w:hAnsi="TH SarabunIT๙" w:cs="TH SarabunIT๙"/>
          <w:sz w:val="32"/>
          <w:szCs w:val="32"/>
        </w:rPr>
        <w:t xml:space="preserve"> </w:t>
      </w:r>
      <w:r w:rsidRPr="0029361F">
        <w:rPr>
          <w:rFonts w:ascii="TH SarabunIT๙" w:hAnsi="TH SarabunIT๙" w:cs="TH SarabunIT๙"/>
          <w:sz w:val="32"/>
          <w:szCs w:val="32"/>
          <w:cs/>
        </w:rPr>
        <w:t>กว้างขวาง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9361F">
        <w:rPr>
          <w:rFonts w:ascii="TH SarabunIT๙" w:hAnsi="TH SarabunIT๙" w:cs="TH SarabunIT๙"/>
          <w:sz w:val="32"/>
          <w:szCs w:val="32"/>
          <w:cs/>
        </w:rPr>
        <w:t>แต่การขุดดินหรือถมดินดังกล่าวยังไม่ถูกต้องตามหลักวิชาการ อาจก่อให้เกิดอันตรายแก่ทรัพย์สินและความปลอดภัยของประชาชนได้ 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ตำบลตะกุกใต้  </w:t>
      </w:r>
      <w:r w:rsidRPr="0029361F">
        <w:rPr>
          <w:rFonts w:ascii="TH SarabunIT๙" w:hAnsi="TH SarabunIT๙" w:cs="TH SarabunIT๙"/>
          <w:sz w:val="32"/>
          <w:szCs w:val="32"/>
          <w:cs/>
        </w:rPr>
        <w:t>จึงเห็นเป็นการสมควรที่จะต้องตราข้อบัญญัติ</w:t>
      </w:r>
      <w:r w:rsidRPr="0029361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9361F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361F">
        <w:rPr>
          <w:rFonts w:ascii="TH SarabunIT๙" w:hAnsi="TH SarabunIT๙" w:cs="TH SarabunIT๙"/>
          <w:sz w:val="32"/>
          <w:szCs w:val="32"/>
          <w:cs/>
        </w:rPr>
        <w:t xml:space="preserve">การขุดดินและถมดิน พ.ศ. </w:t>
      </w:r>
      <w:r w:rsidRPr="0029361F">
        <w:rPr>
          <w:rFonts w:ascii="TH SarabunIT๙" w:hAnsi="TH SarabunIT๙" w:cs="TH SarabunIT๙"/>
          <w:sz w:val="32"/>
          <w:szCs w:val="32"/>
        </w:rPr>
        <w:t>2560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29361F">
        <w:rPr>
          <w:rFonts w:ascii="TH SarabunIT๙" w:hAnsi="TH SarabunIT๙" w:cs="TH SarabunIT๙"/>
          <w:sz w:val="32"/>
          <w:szCs w:val="32"/>
        </w:rPr>
        <w:t xml:space="preserve"> </w:t>
      </w:r>
      <w:r w:rsidRPr="0029361F">
        <w:rPr>
          <w:rFonts w:ascii="TH SarabunIT๙" w:hAnsi="TH SarabunIT๙" w:cs="TH SarabunIT๙"/>
          <w:sz w:val="32"/>
          <w:szCs w:val="32"/>
          <w:cs/>
        </w:rPr>
        <w:t xml:space="preserve">ให้ถูกต้องตามพระราชบัญญัติขุดดินและถมดิน พ.ศ. </w:t>
      </w:r>
      <w:r w:rsidRPr="0029361F">
        <w:rPr>
          <w:rFonts w:ascii="TH SarabunIT๙" w:hAnsi="TH SarabunIT๙" w:cs="TH SarabunIT๙"/>
          <w:sz w:val="32"/>
          <w:szCs w:val="32"/>
        </w:rPr>
        <w:t xml:space="preserve">2543 </w:t>
      </w:r>
      <w:r w:rsidRPr="0029361F">
        <w:rPr>
          <w:rFonts w:ascii="TH SarabunIT๙" w:hAnsi="TH SarabunIT๙" w:cs="TH SarabunIT๙"/>
          <w:sz w:val="32"/>
          <w:szCs w:val="32"/>
          <w:cs/>
        </w:rPr>
        <w:t>เพื่อเป็นแนวทางการปฏิบัติในเขตองค์การบริหาร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ส่วนตำบลตะกุกใต้</w:t>
      </w:r>
      <w:r w:rsidRPr="0029361F">
        <w:rPr>
          <w:rFonts w:ascii="TH SarabunIT๙" w:hAnsi="TH SarabunIT๙" w:cs="TH SarabunIT๙"/>
          <w:sz w:val="32"/>
          <w:szCs w:val="32"/>
          <w:cs/>
        </w:rPr>
        <w:t xml:space="preserve"> ต่อไป</w:t>
      </w:r>
    </w:p>
    <w:p w:rsidR="0029361F" w:rsidRDefault="0029361F" w:rsidP="0029361F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29361F" w:rsidRDefault="0029361F" w:rsidP="0029361F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29361F" w:rsidRDefault="0029361F" w:rsidP="0029361F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29361F" w:rsidRDefault="0029361F" w:rsidP="0029361F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29361F" w:rsidRDefault="0029361F" w:rsidP="0029361F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29361F" w:rsidRDefault="0029361F" w:rsidP="0029361F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29361F" w:rsidRDefault="0029361F" w:rsidP="0029361F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29361F" w:rsidRDefault="0029361F" w:rsidP="0029361F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29361F" w:rsidRDefault="0029361F" w:rsidP="0029361F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3E1B96" w:rsidRDefault="003E1B96" w:rsidP="0029361F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3E1B96" w:rsidRDefault="003E1B96" w:rsidP="0029361F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29361F" w:rsidRDefault="0029361F" w:rsidP="0029361F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29361F" w:rsidRDefault="0029361F" w:rsidP="0029361F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29361F" w:rsidRPr="00BA4010" w:rsidRDefault="0029361F" w:rsidP="00BA4010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0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ข้อบัญญัติองค์การบริหาร</w:t>
      </w:r>
      <w:r w:rsidRPr="00BA4010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ส่วนตำบลตะกุกใต้</w:t>
      </w:r>
    </w:p>
    <w:p w:rsidR="00BA4010" w:rsidRPr="00BA4010" w:rsidRDefault="0029361F" w:rsidP="00BA4010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0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การขุดดินและถมดิน พ.ศ. </w:t>
      </w:r>
      <w:r w:rsidRPr="00BA4010">
        <w:rPr>
          <w:rFonts w:ascii="TH SarabunIT๙" w:hAnsi="TH SarabunIT๙" w:cs="TH SarabunIT๙"/>
          <w:b/>
          <w:bCs/>
          <w:sz w:val="32"/>
          <w:szCs w:val="32"/>
        </w:rPr>
        <w:t>2560</w:t>
      </w:r>
    </w:p>
    <w:p w:rsidR="00BA4010" w:rsidRDefault="0029361F" w:rsidP="00BA4010">
      <w:pPr>
        <w:spacing w:before="120" w:after="0"/>
        <w:ind w:firstLine="720"/>
        <w:rPr>
          <w:rFonts w:ascii="TH SarabunIT๙" w:hAnsi="TH SarabunIT๙" w:cs="TH SarabunIT๙"/>
          <w:sz w:val="32"/>
          <w:szCs w:val="32"/>
        </w:rPr>
      </w:pPr>
      <w:r w:rsidRPr="0029361F">
        <w:rPr>
          <w:rFonts w:ascii="TH SarabunIT๙" w:hAnsi="TH SarabunIT๙" w:cs="TH SarabunIT๙"/>
          <w:sz w:val="32"/>
          <w:szCs w:val="32"/>
        </w:rPr>
        <w:t xml:space="preserve"> </w:t>
      </w:r>
      <w:r w:rsidR="00BA4010">
        <w:rPr>
          <w:rFonts w:ascii="TH SarabunIT๙" w:hAnsi="TH SarabunIT๙" w:cs="TH SarabunIT๙" w:hint="cs"/>
          <w:sz w:val="32"/>
          <w:szCs w:val="32"/>
          <w:cs/>
        </w:rPr>
        <w:tab/>
      </w:r>
      <w:r w:rsidRPr="0029361F">
        <w:rPr>
          <w:rFonts w:ascii="TH SarabunIT๙" w:hAnsi="TH SarabunIT๙" w:cs="TH SarabunIT๙"/>
          <w:sz w:val="32"/>
          <w:szCs w:val="32"/>
          <w:cs/>
        </w:rPr>
        <w:t>โดยที่เป็นการสมควรออกข้อบัญญัติองค์การบริหาร</w:t>
      </w:r>
      <w:r w:rsidR="00BA4010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ส่วนตำบลตะกุกใต้   </w:t>
      </w:r>
      <w:r w:rsidRPr="0029361F">
        <w:rPr>
          <w:rFonts w:ascii="TH SarabunIT๙" w:hAnsi="TH SarabunIT๙" w:cs="TH SarabunIT๙"/>
          <w:sz w:val="32"/>
          <w:szCs w:val="32"/>
          <w:cs/>
        </w:rPr>
        <w:t>ว่าด้วยการขุดดิน และถมดิน</w:t>
      </w:r>
      <w:r w:rsidR="00BA401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9361F">
        <w:rPr>
          <w:rFonts w:ascii="TH SarabunIT๙" w:hAnsi="TH SarabunIT๙" w:cs="TH SarabunIT๙"/>
          <w:sz w:val="32"/>
          <w:szCs w:val="32"/>
          <w:cs/>
        </w:rPr>
        <w:t>ในเขตพื้นที่</w:t>
      </w:r>
      <w:r w:rsidR="00BA4010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องค์การบริหารส่วนตำบลตะกุกใต้  อำเภอวิภาวดี  </w:t>
      </w:r>
      <w:r w:rsidRPr="0029361F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BA4010">
        <w:rPr>
          <w:rFonts w:ascii="TH SarabunIT๙" w:hAnsi="TH SarabunIT๙" w:cs="TH SarabunIT๙" w:hint="cs"/>
          <w:sz w:val="32"/>
          <w:szCs w:val="32"/>
          <w:cs/>
        </w:rPr>
        <w:t>สุราษฎร์ธานี</w:t>
      </w:r>
    </w:p>
    <w:p w:rsidR="00BA4010" w:rsidRDefault="00BA4010" w:rsidP="00BA4010">
      <w:pPr>
        <w:spacing w:before="120" w:after="0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ำนาจ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ตามความในมา</w:t>
      </w:r>
      <w:r>
        <w:rPr>
          <w:rFonts w:ascii="TH SarabunIT๙" w:hAnsi="TH SarabunIT๙" w:cs="TH SarabunIT๙"/>
          <w:sz w:val="32"/>
          <w:szCs w:val="32"/>
          <w:cs/>
        </w:rPr>
        <w:t xml:space="preserve">ตรา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๗๑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</w:t>
      </w:r>
      <w:r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และองค์การบริหาร</w:t>
      </w:r>
    </w:p>
    <w:p w:rsidR="00BA4010" w:rsidRDefault="00BA4010" w:rsidP="00BA4010">
      <w:pPr>
        <w:spacing w:after="0"/>
        <w:ind w:hanging="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 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 xml:space="preserve">๒๕๓๗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ซึ่งแก้ไขเพิ่มเติมโดยพระราชบัญญัติส</w:t>
      </w:r>
      <w:r>
        <w:rPr>
          <w:rFonts w:ascii="TH SarabunIT๙" w:hAnsi="TH SarabunIT๙" w:cs="TH SarabunIT๙"/>
          <w:sz w:val="32"/>
          <w:szCs w:val="32"/>
          <w:cs/>
        </w:rPr>
        <w:t>ภาต</w:t>
      </w:r>
      <w:r>
        <w:rPr>
          <w:rFonts w:ascii="TH SarabunIT๙" w:hAnsi="TH SarabunIT๙" w:cs="TH SarabunIT๙" w:hint="cs"/>
          <w:sz w:val="32"/>
          <w:szCs w:val="32"/>
          <w:cs/>
        </w:rPr>
        <w:t>ำบล</w:t>
      </w:r>
      <w:r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 xml:space="preserve"> (ฉบับที่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) พ.ศ.</w:t>
      </w:r>
      <w:r>
        <w:rPr>
          <w:rFonts w:ascii="TH SarabunIT๙" w:hAnsi="TH SarabunIT๙" w:cs="TH SarabunIT๙" w:hint="cs"/>
          <w:sz w:val="32"/>
          <w:szCs w:val="32"/>
          <w:cs/>
        </w:rPr>
        <w:t>2552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 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ประกอบกับมาตรา ๘ (๑) มาตรา ๑๗ มาตรา ๑๘ และมาตรา ๒๖ แห่งพระราชบัญญัติการขุดดินและถมดิน พ.ศ.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 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 xml:space="preserve">๒๕๔๓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องค์การบริหารส่วนตำบลตะกุกใต้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โดย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ความเห็นชอบของสภาองค์การบริหาร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ส่วนตำบลตะกุกใต้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นายอำเภอวิภาวดี  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จึงตราข้อบัญญัติขึ้นไว้ดังต่อไปนี้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463" w:rsidRDefault="00920463" w:rsidP="00920463">
      <w:pPr>
        <w:tabs>
          <w:tab w:val="left" w:pos="1418"/>
        </w:tabs>
        <w:spacing w:before="120" w:after="0"/>
        <w:ind w:hanging="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 xml:space="preserve">ข้อ ๑ ข้อบัญญัตินี้เรียกว่า </w:t>
      </w:r>
      <w:r w:rsidR="0029361F" w:rsidRPr="0029361F">
        <w:rPr>
          <w:rFonts w:ascii="TH SarabunIT๙" w:hAnsi="TH SarabunIT๙" w:cs="TH SarabunIT๙"/>
          <w:sz w:val="32"/>
          <w:szCs w:val="32"/>
        </w:rPr>
        <w:t>“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ข้อบัญญัติ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องค์การบริหารส่วนตำบลตะกุกใต้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 xml:space="preserve"> เรื่อง การขุดดินและถมดิน พ.ศ.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 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๒๕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60” </w:t>
      </w:r>
    </w:p>
    <w:p w:rsidR="00920463" w:rsidRDefault="00920463" w:rsidP="00920463">
      <w:pPr>
        <w:tabs>
          <w:tab w:val="left" w:pos="1418"/>
        </w:tabs>
        <w:spacing w:after="0"/>
        <w:ind w:hanging="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ข้อ ๒ ข้อบัญญัตินี้ให้ใช้บังคับในเขตองค์การบริหาร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ส่วนตำบลตะกุกใต้ 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 xml:space="preserve"> นับตั้งแต่วันที่ได้ประกาศโดย</w:t>
      </w:r>
      <w:r>
        <w:rPr>
          <w:rFonts w:ascii="TH SarabunIT๙" w:hAnsi="TH SarabunIT๙" w:cs="TH SarabunIT๙"/>
          <w:sz w:val="32"/>
          <w:szCs w:val="32"/>
          <w:cs/>
        </w:rPr>
        <w:t>เปิดเผย ณ 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การองค์การบริหาร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ส่วนตำบลตะกุกใต้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463" w:rsidRDefault="00920463" w:rsidP="00920463">
      <w:pPr>
        <w:tabs>
          <w:tab w:val="left" w:pos="1418"/>
        </w:tabs>
        <w:spacing w:after="0"/>
        <w:ind w:hanging="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ข้อ ๓ บรรดาข้อบัญญัติ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ระเบียบ และ</w:t>
      </w:r>
      <w:r>
        <w:rPr>
          <w:rFonts w:ascii="TH SarabunIT๙" w:hAnsi="TH SarabunIT๙" w:cs="TH SarabunIT๙" w:hint="cs"/>
          <w:sz w:val="32"/>
          <w:szCs w:val="32"/>
          <w:cs/>
        </w:rPr>
        <w:t>คำสั่ง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อื่นใดในส่วนที่ได้ตราไว้แล้วซึ่งขัดหรือแย้งกับ ข้อบัญญัตินี้ให้ใช้ข้อบัญญัตินี้แทน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463" w:rsidRDefault="00920463" w:rsidP="00920463">
      <w:pPr>
        <w:tabs>
          <w:tab w:val="left" w:pos="1418"/>
        </w:tabs>
        <w:spacing w:after="0"/>
        <w:ind w:hanging="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ข้อ ๔ ในข้อบัญญัตินี้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463" w:rsidRDefault="00920463" w:rsidP="00920463">
      <w:pPr>
        <w:tabs>
          <w:tab w:val="left" w:pos="1418"/>
        </w:tabs>
        <w:spacing w:after="0"/>
        <w:ind w:hanging="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9361F" w:rsidRPr="0029361F">
        <w:rPr>
          <w:rFonts w:ascii="TH SarabunIT๙" w:hAnsi="TH SarabunIT๙" w:cs="TH SarabunIT๙"/>
          <w:sz w:val="32"/>
          <w:szCs w:val="32"/>
        </w:rPr>
        <w:t>“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ดิน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” 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หมายความรวมถึง หิน กรวด หรือทราย และอินทรีวัตถุต่าง ๆ ที่เจือปนกับดิน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463" w:rsidRDefault="00920463" w:rsidP="00920463">
      <w:pPr>
        <w:tabs>
          <w:tab w:val="left" w:pos="1418"/>
        </w:tabs>
        <w:spacing w:after="0"/>
        <w:ind w:hanging="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9361F" w:rsidRPr="0029361F">
        <w:rPr>
          <w:rFonts w:ascii="TH SarabunIT๙" w:hAnsi="TH SarabunIT๙" w:cs="TH SarabunIT๙"/>
          <w:sz w:val="32"/>
          <w:szCs w:val="32"/>
        </w:rPr>
        <w:t>“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พื้นดิน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” 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หมายความว่า พื้นผิวของดินที่เป็นอยู่ตามธรรมชาติ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463" w:rsidRDefault="00920463" w:rsidP="00920463">
      <w:pPr>
        <w:tabs>
          <w:tab w:val="left" w:pos="1418"/>
        </w:tabs>
        <w:spacing w:after="0"/>
        <w:ind w:hanging="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9361F" w:rsidRPr="0029361F">
        <w:rPr>
          <w:rFonts w:ascii="TH SarabunIT๙" w:hAnsi="TH SarabunIT๙" w:cs="TH SarabunIT๙"/>
          <w:sz w:val="32"/>
          <w:szCs w:val="32"/>
        </w:rPr>
        <w:t>“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บ่อดิน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” 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หมายความว่า แอ่ง บ่อ สระ หรือช่องว่างใต้พื้นดินที่เกิดจากการขุดดิน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463" w:rsidRDefault="00920463" w:rsidP="00920463">
      <w:pPr>
        <w:tabs>
          <w:tab w:val="left" w:pos="1418"/>
        </w:tabs>
        <w:spacing w:after="0"/>
        <w:ind w:right="-330" w:hanging="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9361F" w:rsidRPr="0029361F">
        <w:rPr>
          <w:rFonts w:ascii="TH SarabunIT๙" w:hAnsi="TH SarabunIT๙" w:cs="TH SarabunIT๙"/>
          <w:sz w:val="32"/>
          <w:szCs w:val="32"/>
        </w:rPr>
        <w:t>“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ขุดดิน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หมายความว่า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แก่พื้นดินเพื่อน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ดินขึ้นจากพื้นดิน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หรือท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ให้พื้นดินเป็นบ่อดิน</w:t>
      </w:r>
      <w:proofErr w:type="gramEnd"/>
      <w:r w:rsidR="0029361F" w:rsidRPr="002936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463" w:rsidRDefault="00920463" w:rsidP="00920463">
      <w:pPr>
        <w:tabs>
          <w:tab w:val="left" w:pos="1418"/>
        </w:tabs>
        <w:spacing w:after="0"/>
        <w:ind w:right="-330" w:hanging="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9361F" w:rsidRPr="0029361F">
        <w:rPr>
          <w:rFonts w:ascii="TH SarabunIT๙" w:hAnsi="TH SarabunIT๙" w:cs="TH SarabunIT๙"/>
          <w:sz w:val="32"/>
          <w:szCs w:val="32"/>
        </w:rPr>
        <w:t>“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ถมดิน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</w:rPr>
        <w:t>หมายความว่า 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ใด ๆ ต่อดินหรือพื้นดินเพื่อให้ระดับดินสูงกว่าเดิม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463" w:rsidRDefault="00920463" w:rsidP="00920463">
      <w:pPr>
        <w:tabs>
          <w:tab w:val="left" w:pos="1418"/>
        </w:tabs>
        <w:spacing w:after="0"/>
        <w:ind w:right="-330" w:hanging="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9361F" w:rsidRPr="0029361F">
        <w:rPr>
          <w:rFonts w:ascii="TH SarabunIT๙" w:hAnsi="TH SarabunIT๙" w:cs="TH SarabunIT๙"/>
          <w:sz w:val="32"/>
          <w:szCs w:val="32"/>
        </w:rPr>
        <w:t>“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เนินดิน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” 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หมายความว่า ดินที่สูงขึ้นกว่าระดับพื้นดินโดยการถมดิน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463" w:rsidRDefault="00920463" w:rsidP="00920463">
      <w:pPr>
        <w:tabs>
          <w:tab w:val="left" w:pos="1418"/>
        </w:tabs>
        <w:spacing w:after="0"/>
        <w:ind w:right="-330" w:hanging="1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9361F" w:rsidRPr="0029361F">
        <w:rPr>
          <w:rFonts w:ascii="TH SarabunIT๙" w:hAnsi="TH SarabunIT๙" w:cs="TH SarabunIT๙"/>
          <w:sz w:val="32"/>
          <w:szCs w:val="32"/>
        </w:rPr>
        <w:t>“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แผนผังบริเวณ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” 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หมายความว่า แผนที่แสดงสภาพของที่ดิน ที่ตั้งและขอบเขตของที่ดิน หรือ</w:t>
      </w:r>
    </w:p>
    <w:p w:rsidR="00920463" w:rsidRDefault="0029361F" w:rsidP="00920463">
      <w:pPr>
        <w:tabs>
          <w:tab w:val="left" w:pos="1418"/>
        </w:tabs>
        <w:spacing w:after="0"/>
        <w:ind w:right="-330" w:hanging="11"/>
        <w:rPr>
          <w:rFonts w:ascii="TH SarabunIT๙" w:hAnsi="TH SarabunIT๙" w:cs="TH SarabunIT๙"/>
          <w:sz w:val="32"/>
          <w:szCs w:val="32"/>
        </w:rPr>
      </w:pPr>
      <w:r w:rsidRPr="0029361F">
        <w:rPr>
          <w:rFonts w:ascii="TH SarabunIT๙" w:hAnsi="TH SarabunIT๙" w:cs="TH SarabunIT๙"/>
          <w:sz w:val="32"/>
          <w:szCs w:val="32"/>
          <w:cs/>
        </w:rPr>
        <w:t>ถมดิน</w:t>
      </w:r>
      <w:r w:rsidR="0092046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9361F">
        <w:rPr>
          <w:rFonts w:ascii="TH SarabunIT๙" w:hAnsi="TH SarabunIT๙" w:cs="TH SarabunIT๙"/>
          <w:sz w:val="32"/>
          <w:szCs w:val="32"/>
          <w:cs/>
        </w:rPr>
        <w:t>รวมทั้งที่ดินและสิ่งปลูกสร้างที่อยู่ข้างเคียง</w:t>
      </w:r>
      <w:r w:rsidRPr="002936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463" w:rsidRDefault="00920463" w:rsidP="00920463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รายการ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”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ข้อความชี้แจงรายละเอียดเกี่ยวกับชนิดของดิน  ความลึกของบ่อดินที่จะขุด หรือความสูงของเนินดินที่จะถมดิน ความลาดเอียงของบ่อดินหรือเนินดิน ระยะห่างจากขอบบ่อดินหรือเนินดินถึงที่ดิน  หรือสิ่งปลูกสร้างของบุคคลอื่น  วิธีการป้องกันการพังทลายของดินหรือสิ่งปลูกสร้าง  และวิธีการในการขุดดินหรือการถมดิน</w:t>
      </w:r>
    </w:p>
    <w:p w:rsidR="00CF0A46" w:rsidRDefault="00CF0A46" w:rsidP="00CF0A46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เจ้าพนักงานท้องถิ่น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”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นายกองค์การบริหารส่วนตำบลตะกุกใต้  </w:t>
      </w:r>
    </w:p>
    <w:p w:rsidR="00CF0A46" w:rsidRDefault="00CF0A46" w:rsidP="00CF0A46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”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คณะกรรมการการขุดดินและถมดิน  ตามพระราชบัญญัติการขุดดินและถมดิน  พ.ศ. 2543</w:t>
      </w:r>
    </w:p>
    <w:p w:rsidR="00CF0A46" w:rsidRDefault="00CF0A46" w:rsidP="00CF0A46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CF0A46" w:rsidRDefault="00CF0A46" w:rsidP="00CF0A46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CF0A46" w:rsidRDefault="00CF0A46" w:rsidP="00CF0A46">
      <w:pPr>
        <w:tabs>
          <w:tab w:val="left" w:pos="1134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พนักงานเจ้าหน้าที่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”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ผู้ซึ่งเจ้าพนักงานท้องถิ่นแต่งตั้งให้ปฏิบัติการตามข้อบัญญัตินี้</w:t>
      </w:r>
    </w:p>
    <w:p w:rsidR="00CF0A46" w:rsidRDefault="00CF0A46" w:rsidP="00CF0A4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ราชการส่วนท้องถิ่น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 องค์การบริหารส่วนตำบลตะกุกใต้</w:t>
      </w:r>
      <w:proofErr w:type="gramEnd"/>
    </w:p>
    <w:p w:rsidR="00CF0A46" w:rsidRDefault="00CF0A46" w:rsidP="00CF0A46">
      <w:pPr>
        <w:tabs>
          <w:tab w:val="left" w:pos="1134"/>
        </w:tabs>
        <w:spacing w:before="120"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ข้อ ๕ ข้อบัญญัตินี้มิให้ใช้บังคับแก่การขุดดินและถมดิน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ซึ่งกระท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ได้โดยอาศัยอ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นาจตามกฎหมายอื่นที่ได้</w:t>
      </w:r>
      <w:r>
        <w:rPr>
          <w:rFonts w:ascii="TH SarabunIT๙" w:hAnsi="TH SarabunIT๙" w:cs="TH SarabunIT๙" w:hint="cs"/>
          <w:sz w:val="32"/>
          <w:szCs w:val="32"/>
          <w:cs/>
        </w:rPr>
        <w:t>กำ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หนดมาตรการในการป้องกันอันตรายได้ตามกฎหมายนั้นแล้ว</w:t>
      </w:r>
    </w:p>
    <w:p w:rsidR="00E640DA" w:rsidRDefault="00CF0A46" w:rsidP="00E640DA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ข้อ ๖ เพื่อประโยชน์ในการป้องกันการพังทลายของดินหรือสิ่งปลูกสร้าง</w:t>
      </w:r>
      <w:r w:rsidR="00E640D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640DA">
        <w:rPr>
          <w:rFonts w:ascii="TH SarabunIT๙" w:hAnsi="TH SarabunIT๙" w:cs="TH SarabunIT๙"/>
          <w:sz w:val="32"/>
          <w:szCs w:val="32"/>
          <w:cs/>
        </w:rPr>
        <w:t>ตลอดจนการอื่นที่จ</w:t>
      </w:r>
      <w:r w:rsidR="00E640D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เป็นเพื่อปฏิบัติตามข้อบัญญัตินี้</w:t>
      </w:r>
      <w:r w:rsidR="00E640D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 xml:space="preserve">ให้เป็นไปตามมาตรา ๖ </w:t>
      </w:r>
      <w:r w:rsidR="00E640D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แห่งพระราชบัญญัติการขุดดินและถมดิน พ.ศ. ๒๕๔๓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974B4" w:rsidRDefault="00E640DA" w:rsidP="00E640DA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ข้อ ๗ ผู้ใดประสงค์จะท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การขุดดิน โดยมีความลึกจากระดับพื้นดินเกินสามเมตร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 xml:space="preserve"> หรือมีพื้นที่ปากบ่อเกินหนึ่งหมื่นตารางเมตร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หรือมีความลึกหรือพื้นที่ตา</w:t>
      </w:r>
      <w:r w:rsidR="00B974B4">
        <w:rPr>
          <w:rFonts w:ascii="TH SarabunIT๙" w:hAnsi="TH SarabunIT๙" w:cs="TH SarabunIT๙"/>
          <w:sz w:val="32"/>
          <w:szCs w:val="32"/>
          <w:cs/>
        </w:rPr>
        <w:t>มที่เจ้าพนักงานท้องถิ่นประกาศก</w:t>
      </w:r>
      <w:r w:rsidR="00B974B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หนด</w:t>
      </w:r>
      <w:r w:rsidR="00B974B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ให้แจ้งต่อเจ้าพนักงานท้องถิ่</w:t>
      </w:r>
      <w:r w:rsidR="00B974B4">
        <w:rPr>
          <w:rFonts w:ascii="TH SarabunIT๙" w:hAnsi="TH SarabunIT๙" w:cs="TH SarabunIT๙"/>
          <w:sz w:val="32"/>
          <w:szCs w:val="32"/>
          <w:cs/>
        </w:rPr>
        <w:t>นตามแบบที่เจ้าพนักงานท้องถิ่นก</w:t>
      </w:r>
      <w:r w:rsidR="00B974B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หนด โดยยื่นเอกสารแจ้งข้อมูล ดังต่อไปนี้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974B4" w:rsidRDefault="00B974B4" w:rsidP="00E640DA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๗.๑ แผนผังบริเวณที่ประสงค์จะท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การขุดดิน</w:t>
      </w:r>
      <w:r w:rsidR="0029361F" w:rsidRPr="002936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361F" w:rsidRDefault="00B974B4" w:rsidP="00E640DA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9361F" w:rsidRPr="0029361F">
        <w:rPr>
          <w:rFonts w:ascii="TH SarabunIT๙" w:hAnsi="TH SarabunIT๙" w:cs="TH SarabunIT๙"/>
          <w:sz w:val="32"/>
          <w:szCs w:val="32"/>
          <w:cs/>
        </w:rPr>
        <w:t>๗.๒ แผนผังแสดงเขตพื้นที่และที่ดินบริเวณข้างเคียง</w:t>
      </w:r>
    </w:p>
    <w:p w:rsidR="00B974B4" w:rsidRDefault="00B974B4" w:rsidP="00E640DA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974B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๗.๓ รายการที่ก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974B4">
        <w:rPr>
          <w:rFonts w:ascii="TH SarabunIT๙" w:hAnsi="TH SarabunIT๙" w:cs="TH SarabunIT๙"/>
          <w:sz w:val="32"/>
          <w:szCs w:val="32"/>
          <w:cs/>
        </w:rPr>
        <w:t>หนดไว้ในกฎกระทรวงที่ออกตามมาตรา ๖ แห่งพระราชบัญญัติการขุดดิน และถมดิน</w:t>
      </w:r>
      <w:r w:rsidRPr="00B974B4">
        <w:rPr>
          <w:rFonts w:ascii="TH SarabunIT๙" w:hAnsi="TH SarabunIT๙" w:cs="TH SarabunIT๙"/>
          <w:sz w:val="32"/>
          <w:szCs w:val="32"/>
        </w:rPr>
        <w:t xml:space="preserve"> </w:t>
      </w:r>
      <w:r w:rsidRPr="00B974B4">
        <w:rPr>
          <w:rFonts w:ascii="TH SarabunIT๙" w:hAnsi="TH SarabunIT๙" w:cs="TH SarabunIT๙"/>
          <w:sz w:val="32"/>
          <w:szCs w:val="32"/>
          <w:cs/>
        </w:rPr>
        <w:t>พ.ศ. ๒๕๔๓</w:t>
      </w:r>
      <w:r w:rsidRPr="00B974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974B4" w:rsidRDefault="00B974B4" w:rsidP="00E640DA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74B4">
        <w:rPr>
          <w:rFonts w:ascii="TH SarabunIT๙" w:hAnsi="TH SarabunIT๙" w:cs="TH SarabunIT๙"/>
          <w:sz w:val="32"/>
          <w:szCs w:val="32"/>
          <w:cs/>
        </w:rPr>
        <w:t>๗.๔ วิธีการขุดและขนดิน</w:t>
      </w:r>
      <w:r w:rsidRPr="00B974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974B4" w:rsidRDefault="00B974B4" w:rsidP="00E640DA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๗.๕ ระยะเวลาท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974B4">
        <w:rPr>
          <w:rFonts w:ascii="TH SarabunIT๙" w:hAnsi="TH SarabunIT๙" w:cs="TH SarabunIT๙"/>
          <w:sz w:val="32"/>
          <w:szCs w:val="32"/>
          <w:cs/>
        </w:rPr>
        <w:t>การขุดดิน</w:t>
      </w:r>
      <w:r w:rsidRPr="00B974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974B4" w:rsidRDefault="00B974B4" w:rsidP="00E640DA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974B4">
        <w:rPr>
          <w:rFonts w:ascii="TH SarabunIT๙" w:hAnsi="TH SarabunIT๙" w:cs="TH SarabunIT๙"/>
          <w:sz w:val="32"/>
          <w:szCs w:val="32"/>
          <w:cs/>
        </w:rPr>
        <w:t>๗.๖ ชื่อผู้ควบคุมงาน ซึ่งจะต้องเป็นผู้มีคุณสมบัติตามที่ก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974B4">
        <w:rPr>
          <w:rFonts w:ascii="TH SarabunIT๙" w:hAnsi="TH SarabunIT๙" w:cs="TH SarabunIT๙"/>
          <w:sz w:val="32"/>
          <w:szCs w:val="32"/>
          <w:cs/>
        </w:rPr>
        <w:t>หนดในกฎกระทรวง</w:t>
      </w:r>
      <w:r w:rsidRPr="00B974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974B4" w:rsidRDefault="00B974B4" w:rsidP="00E640DA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๗.๗ ที่ตั้งส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974B4">
        <w:rPr>
          <w:rFonts w:ascii="TH SarabunIT๙" w:hAnsi="TH SarabunIT๙" w:cs="TH SarabunIT๙"/>
          <w:sz w:val="32"/>
          <w:szCs w:val="32"/>
          <w:cs/>
        </w:rPr>
        <w:t>นักงานของผู้แจ้ง</w:t>
      </w:r>
      <w:r w:rsidRPr="00B974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974B4" w:rsidRDefault="00B974B4" w:rsidP="00E640DA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974B4">
        <w:rPr>
          <w:rFonts w:ascii="TH SarabunIT๙" w:hAnsi="TH SarabunIT๙" w:cs="TH SarabunIT๙"/>
          <w:sz w:val="32"/>
          <w:szCs w:val="32"/>
          <w:cs/>
        </w:rPr>
        <w:t>๗.๘ ภาระผูกพันต่าง ๆ ที่บุคคลอื่นมีส่</w:t>
      </w:r>
      <w:r>
        <w:rPr>
          <w:rFonts w:ascii="TH SarabunIT๙" w:hAnsi="TH SarabunIT๙" w:cs="TH SarabunIT๙"/>
          <w:sz w:val="32"/>
          <w:szCs w:val="32"/>
          <w:cs/>
        </w:rPr>
        <w:t>วนได้เสียเกี่ยวกับที่ดินที่จะท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974B4">
        <w:rPr>
          <w:rFonts w:ascii="TH SarabunIT๙" w:hAnsi="TH SarabunIT๙" w:cs="TH SarabunIT๙"/>
          <w:sz w:val="32"/>
          <w:szCs w:val="32"/>
          <w:cs/>
        </w:rPr>
        <w:t>การขุดดิน</w:t>
      </w:r>
      <w:r w:rsidRPr="00B974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974B4" w:rsidRDefault="00B974B4" w:rsidP="00E640DA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974B4">
        <w:rPr>
          <w:rFonts w:ascii="TH SarabunIT๙" w:hAnsi="TH SarabunIT๙" w:cs="TH SarabunIT๙"/>
          <w:sz w:val="32"/>
          <w:szCs w:val="32"/>
          <w:cs/>
        </w:rPr>
        <w:t>๗.๙ เอกสารร</w:t>
      </w:r>
      <w:r>
        <w:rPr>
          <w:rFonts w:ascii="TH SarabunIT๙" w:hAnsi="TH SarabunIT๙" w:cs="TH SarabunIT๙"/>
          <w:sz w:val="32"/>
          <w:szCs w:val="32"/>
          <w:cs/>
        </w:rPr>
        <w:t>ายละเอียดอื่น ๆ ที่คณะกรรมการก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974B4">
        <w:rPr>
          <w:rFonts w:ascii="TH SarabunIT๙" w:hAnsi="TH SarabunIT๙" w:cs="TH SarabunIT๙"/>
          <w:sz w:val="32"/>
          <w:szCs w:val="32"/>
          <w:cs/>
        </w:rPr>
        <w:t>หนด</w:t>
      </w:r>
      <w:r w:rsidRPr="00B974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974B4" w:rsidRDefault="00B974B4" w:rsidP="00E640DA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ถ้าผู้แจ้งได้ด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974B4">
        <w:rPr>
          <w:rFonts w:ascii="TH SarabunIT๙" w:hAnsi="TH SarabunIT๙" w:cs="TH SarabunIT๙"/>
          <w:sz w:val="32"/>
          <w:szCs w:val="32"/>
          <w:cs/>
        </w:rPr>
        <w:t>เนินการตามที่ระบุไว้ในวรรคหนึ่งโดยถูกต้องแล้ว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74B4">
        <w:rPr>
          <w:rFonts w:ascii="TH SarabunIT๙" w:hAnsi="TH SarabunIT๙" w:cs="TH SarabunIT๙"/>
          <w:sz w:val="32"/>
          <w:szCs w:val="32"/>
          <w:cs/>
        </w:rPr>
        <w:t xml:space="preserve"> ให้เจ้าพนักงานท้องถิ่นออกใบแจ้งตามแบบ</w:t>
      </w:r>
      <w:r>
        <w:rPr>
          <w:rFonts w:ascii="TH SarabunIT๙" w:hAnsi="TH SarabunIT๙" w:cs="TH SarabunIT๙"/>
          <w:sz w:val="32"/>
          <w:szCs w:val="32"/>
          <w:cs/>
        </w:rPr>
        <w:t>ที่เจ้าพนักงานท้องถิ่นก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974B4">
        <w:rPr>
          <w:rFonts w:ascii="TH SarabunIT๙" w:hAnsi="TH SarabunIT๙" w:cs="TH SarabunIT๙"/>
          <w:sz w:val="32"/>
          <w:szCs w:val="32"/>
          <w:cs/>
        </w:rPr>
        <w:t>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974B4">
        <w:rPr>
          <w:rFonts w:ascii="TH SarabunIT๙" w:hAnsi="TH SarabunIT๙" w:cs="TH SarabunIT๙"/>
          <w:sz w:val="32"/>
          <w:szCs w:val="32"/>
          <w:cs/>
        </w:rPr>
        <w:t xml:space="preserve"> เพื่อเป็นหลักฐานการแจ้งให้แก่ผู้นั้นภายในเจ็ดวันนับแต่วันที่ได้รับแจ้ง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74B4">
        <w:rPr>
          <w:rFonts w:ascii="TH SarabunIT๙" w:hAnsi="TH SarabunIT๙" w:cs="TH SarabunIT๙"/>
          <w:sz w:val="32"/>
          <w:szCs w:val="32"/>
          <w:cs/>
        </w:rPr>
        <w:t>และให้แจ้งผู้</w:t>
      </w:r>
      <w:r>
        <w:rPr>
          <w:rFonts w:ascii="TH SarabunIT๙" w:hAnsi="TH SarabunIT๙" w:cs="TH SarabunIT๙" w:hint="cs"/>
          <w:sz w:val="32"/>
          <w:szCs w:val="32"/>
          <w:cs/>
        </w:rPr>
        <w:t>แจ้ง</w:t>
      </w:r>
      <w:r>
        <w:rPr>
          <w:rFonts w:ascii="TH SarabunIT๙" w:hAnsi="TH SarabunIT๙" w:cs="TH SarabunIT๙"/>
          <w:sz w:val="32"/>
          <w:szCs w:val="32"/>
          <w:cs/>
        </w:rPr>
        <w:t>เริ่มท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974B4">
        <w:rPr>
          <w:rFonts w:ascii="TH SarabunIT๙" w:hAnsi="TH SarabunIT๙" w:cs="TH SarabunIT๙"/>
          <w:sz w:val="32"/>
          <w:szCs w:val="32"/>
          <w:cs/>
        </w:rPr>
        <w:t>การขุดดินตามที่ได้แจ้งไว้ตั้งแต่วันที่ได้รับใบแจ้ง</w:t>
      </w:r>
      <w:r w:rsidRPr="00B974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974B4" w:rsidRDefault="00B974B4" w:rsidP="00E640DA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74B4">
        <w:rPr>
          <w:rFonts w:ascii="TH SarabunIT๙" w:hAnsi="TH SarabunIT๙" w:cs="TH SarabunIT๙"/>
          <w:sz w:val="32"/>
          <w:szCs w:val="32"/>
          <w:cs/>
        </w:rPr>
        <w:t>ถ้าการแจ้งเป็นไปโดยไม่ถูกต้อง ให้เจ้าพนักงานท้องถิ่นแจ้งให้แก้ไขให้ถูก</w:t>
      </w:r>
      <w:r>
        <w:rPr>
          <w:rFonts w:ascii="TH SarabunIT๙" w:hAnsi="TH SarabunIT๙" w:cs="TH SarabunIT๙"/>
          <w:sz w:val="32"/>
          <w:szCs w:val="32"/>
          <w:cs/>
        </w:rPr>
        <w:t>ต้องภายในเจ็ดวัน นับแต่วันที่</w:t>
      </w:r>
      <w:r w:rsidRPr="00B974B4">
        <w:rPr>
          <w:rFonts w:ascii="TH SarabunIT๙" w:hAnsi="TH SarabunIT๙" w:cs="TH SarabunIT๙"/>
          <w:sz w:val="32"/>
          <w:szCs w:val="32"/>
          <w:cs/>
        </w:rPr>
        <w:t xml:space="preserve">มีการแจ้งตามวรรคหนึ่ง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974B4">
        <w:rPr>
          <w:rFonts w:ascii="TH SarabunIT๙" w:hAnsi="TH SarabunIT๙" w:cs="TH SarabunIT๙"/>
          <w:sz w:val="32"/>
          <w:szCs w:val="32"/>
          <w:cs/>
        </w:rPr>
        <w:t>ถ้าผู้แจ้งไม่มาแก้ไขให้ถูกต้องภายในเจ็ดวันนับแต่วันที่ผู้แจ้ง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ได้รับแจ้ง</w:t>
      </w:r>
    </w:p>
    <w:p w:rsidR="00B974B4" w:rsidRDefault="00B974B4" w:rsidP="00E640DA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B974B4">
        <w:rPr>
          <w:rFonts w:ascii="TH SarabunIT๙" w:hAnsi="TH SarabunIT๙" w:cs="TH SarabunIT๙"/>
          <w:sz w:val="32"/>
          <w:szCs w:val="32"/>
          <w:cs/>
        </w:rPr>
        <w:t>ให้แก้ไขจากเจ้าพนักงานท้องถิ่น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974B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ให้เจ้าพนักงานท้องถิ่นมีอ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นาจออกค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974B4">
        <w:rPr>
          <w:rFonts w:ascii="TH SarabunIT๙" w:hAnsi="TH SarabunIT๙" w:cs="TH SarabunIT๙"/>
          <w:sz w:val="32"/>
          <w:szCs w:val="32"/>
          <w:cs/>
        </w:rPr>
        <w:t>สั่งให้การแจ้งตามวรรคหนึ่งเป็นอัน</w:t>
      </w:r>
    </w:p>
    <w:p w:rsidR="00B974B4" w:rsidRDefault="00B974B4" w:rsidP="00E640DA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B974B4">
        <w:rPr>
          <w:rFonts w:ascii="TH SarabunIT๙" w:hAnsi="TH SarabunIT๙" w:cs="TH SarabunIT๙"/>
          <w:sz w:val="32"/>
          <w:szCs w:val="32"/>
          <w:cs/>
        </w:rPr>
        <w:t>สิ้นผล</w:t>
      </w:r>
      <w:r w:rsidRPr="00B974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34676" w:rsidRDefault="00B974B4" w:rsidP="00E640DA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974B4">
        <w:rPr>
          <w:rFonts w:ascii="TH SarabunIT๙" w:hAnsi="TH SarabunIT๙" w:cs="TH SarabunIT๙"/>
          <w:sz w:val="32"/>
          <w:szCs w:val="32"/>
          <w:cs/>
        </w:rPr>
        <w:t>ถ้าผู้แจ้งได้แก้ไขให้ถูกต้อง</w:t>
      </w:r>
      <w:r w:rsidR="00534A2C">
        <w:rPr>
          <w:rFonts w:ascii="TH SarabunIT๙" w:hAnsi="TH SarabunIT๙" w:cs="TH SarabunIT๙"/>
          <w:sz w:val="32"/>
          <w:szCs w:val="32"/>
          <w:cs/>
        </w:rPr>
        <w:t>ภายในเวลาที่ก</w:t>
      </w:r>
      <w:r w:rsidR="00534A2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974B4">
        <w:rPr>
          <w:rFonts w:ascii="TH SarabunIT๙" w:hAnsi="TH SarabunIT๙" w:cs="TH SarabunIT๙"/>
          <w:sz w:val="32"/>
          <w:szCs w:val="32"/>
          <w:cs/>
        </w:rPr>
        <w:t xml:space="preserve">หนดในวรรคสาม </w:t>
      </w:r>
      <w:r w:rsidR="00F346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74B4">
        <w:rPr>
          <w:rFonts w:ascii="TH SarabunIT๙" w:hAnsi="TH SarabunIT๙" w:cs="TH SarabunIT๙"/>
          <w:sz w:val="32"/>
          <w:szCs w:val="32"/>
          <w:cs/>
        </w:rPr>
        <w:t>ให้เจ้าพนักงานท้องถิ่นออกใบรับแจ้งให้แก่ผู้แจ้งภายในสามวันนับแต่วันที่ได้รับแจ้งที่ถูกต้อง</w:t>
      </w:r>
      <w:r w:rsidRPr="00B974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34676" w:rsidRDefault="00F34676" w:rsidP="00E640DA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ผู้ได้รับแจ้งต้องเสียค่</w:t>
      </w:r>
      <w:r>
        <w:rPr>
          <w:rFonts w:ascii="TH SarabunIT๙" w:hAnsi="TH SarabunIT๙" w:cs="TH SarabunIT๙"/>
          <w:sz w:val="32"/>
          <w:szCs w:val="32"/>
          <w:cs/>
        </w:rPr>
        <w:t>าธรรมเนียมและค่าใช้จ่ายตามที่ก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หนดในข้อบัญญัตินี้</w:t>
      </w:r>
      <w:r w:rsidR="00B974B4" w:rsidRPr="00B974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34676" w:rsidRDefault="00F34676" w:rsidP="00E640DA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F34676" w:rsidRDefault="00F34676" w:rsidP="00F34676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F34676" w:rsidRDefault="00F34676" w:rsidP="00F34676">
      <w:pPr>
        <w:tabs>
          <w:tab w:val="left" w:pos="1134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ข้อ ๘ ค่า</w:t>
      </w:r>
      <w:r>
        <w:rPr>
          <w:rFonts w:ascii="TH SarabunIT๙" w:hAnsi="TH SarabunIT๙" w:cs="TH SarabunIT๙"/>
          <w:sz w:val="32"/>
          <w:szCs w:val="32"/>
          <w:cs/>
        </w:rPr>
        <w:t>ธรรมเนียมและค่าใช้จ่ายที่เก็บไ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 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ตามข้อ ๗ วรรคห้า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 xml:space="preserve"> ให้เป็นรายได้ขององค์การบริหาร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ส่วนตำบลตะกุกใต้ </w:t>
      </w:r>
      <w:r w:rsidR="00B974B4" w:rsidRPr="00B974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34676" w:rsidRDefault="00F34676" w:rsidP="00F3467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 xml:space="preserve">ข้อ ๙ ในระหว่างที่มีการขุดดิน ผู้ขุดดินตามข้อ 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จะ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ต้องเก็บใบ</w:t>
      </w:r>
      <w:r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แจ้ง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แผนผังบริเวณ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 xml:space="preserve">และรายการไว้ที่สถานที่ขุดดินหนึ่งชุด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และพร้อมที่จะให้พนักงานเจ้าหน้าที่ตรวจดูได้</w:t>
      </w:r>
      <w:r w:rsidR="00B974B4" w:rsidRPr="00B974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34676" w:rsidRDefault="00F34676" w:rsidP="00F3467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ถ้าใบแจ้งช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 xml:space="preserve">รุด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สูญหาย หรือถูกท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ลายในสาระส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คัญ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ให้ผู้ขุดดินตามข้อ ๗ ขอรับใบแทนใบรับแจ้งต่อเจ้าพนักงานท้องถิ่นภายในสามสิบวัน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นับแต่วันที่ทราบถึงการช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รุดสูญหายหรือถูกท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ลายดังกล่าว</w:t>
      </w:r>
      <w:r w:rsidR="00B974B4" w:rsidRPr="00B974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618A" w:rsidRDefault="00F34676" w:rsidP="00F3467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ข้อ ๑๐</w:t>
      </w:r>
      <w:r w:rsidR="003B61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ผู้ขุดดินตามข้อ ๗ ต้องขุดดินให้ถูกต้องตามกฎกระทรวง</w:t>
      </w:r>
      <w:r w:rsidR="003B618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 xml:space="preserve">ที่ออกตามมาตรา ๖ </w:t>
      </w:r>
    </w:p>
    <w:p w:rsidR="003B618A" w:rsidRDefault="00B974B4" w:rsidP="00F3467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B974B4">
        <w:rPr>
          <w:rFonts w:ascii="TH SarabunIT๙" w:hAnsi="TH SarabunIT๙" w:cs="TH SarabunIT๙"/>
          <w:sz w:val="32"/>
          <w:szCs w:val="32"/>
          <w:cs/>
        </w:rPr>
        <w:t>แห่งพระราชบัญญัติ</w:t>
      </w:r>
      <w:r w:rsidR="003B618A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B974B4">
        <w:rPr>
          <w:rFonts w:ascii="TH SarabunIT๙" w:hAnsi="TH SarabunIT๙" w:cs="TH SarabunIT๙"/>
          <w:sz w:val="32"/>
          <w:szCs w:val="32"/>
          <w:cs/>
        </w:rPr>
        <w:t>ขุดดินและถมดิน พ.ศ. ๒๕๔๓</w:t>
      </w:r>
      <w:r w:rsidRPr="00B974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618A" w:rsidRDefault="003B618A" w:rsidP="00F3467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ข้อ ๑๑ ผู้ขุดดินตามข้อ ๗ ต้องควบคุมลูกจ้างหรือตัวแทนให้ปฏิบัติตามข้อ ๑๐ และจะต้องรับผิดในการกระท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ของลูกจ้างหรือตัวแทน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ซึ่งได้กระท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ในทางการที่จ้างหรือที่ได้รับมอบหมาย</w:t>
      </w:r>
      <w:r w:rsidR="00B974B4" w:rsidRPr="00B974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618A" w:rsidRDefault="003B618A" w:rsidP="00F3467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ข้อ ๑๒ การได้รับใบรับแจ้งจากพนักงานท้องถิ่น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 xml:space="preserve">ตามข้อ 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 xml:space="preserve">ไม่เป็นเหตุคุ้มครองการขุดดิน ที่ได้ก่อให้เกิดความเสียหายต่อทรัพย์สินของบุคคลหรือต่อสภาพแวดล้อม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 xml:space="preserve">ผู้ขุดดินไม่ว่าจะเป็นเจ้าของที่ดิน </w:t>
      </w:r>
    </w:p>
    <w:p w:rsidR="00E9139C" w:rsidRDefault="00B974B4" w:rsidP="00F3467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B974B4">
        <w:rPr>
          <w:rFonts w:ascii="TH SarabunIT๙" w:hAnsi="TH SarabunIT๙" w:cs="TH SarabunIT๙"/>
          <w:sz w:val="32"/>
          <w:szCs w:val="32"/>
          <w:cs/>
        </w:rPr>
        <w:t>ผู้ครอบครองที่ดิน</w:t>
      </w:r>
      <w:r w:rsidRPr="00B974B4">
        <w:rPr>
          <w:rFonts w:ascii="TH SarabunIT๙" w:hAnsi="TH SarabunIT๙" w:cs="TH SarabunIT๙"/>
          <w:sz w:val="32"/>
          <w:szCs w:val="32"/>
        </w:rPr>
        <w:t xml:space="preserve"> </w:t>
      </w:r>
      <w:r w:rsidRPr="00B974B4">
        <w:rPr>
          <w:rFonts w:ascii="TH SarabunIT๙" w:hAnsi="TH SarabunIT๙" w:cs="TH SarabunIT๙"/>
          <w:sz w:val="32"/>
          <w:szCs w:val="32"/>
          <w:cs/>
        </w:rPr>
        <w:t>ลูกจ้าง</w:t>
      </w:r>
      <w:r w:rsidR="00E9139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74B4">
        <w:rPr>
          <w:rFonts w:ascii="TH SarabunIT๙" w:hAnsi="TH SarabunIT๙" w:cs="TH SarabunIT๙"/>
          <w:sz w:val="32"/>
          <w:szCs w:val="32"/>
          <w:cs/>
        </w:rPr>
        <w:t>หรือตัวแทน</w:t>
      </w:r>
      <w:r w:rsidR="00E9139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74B4">
        <w:rPr>
          <w:rFonts w:ascii="TH SarabunIT๙" w:hAnsi="TH SarabunIT๙" w:cs="TH SarabunIT๙"/>
          <w:sz w:val="32"/>
          <w:szCs w:val="32"/>
          <w:cs/>
        </w:rPr>
        <w:t>ต้องรับผิดชอบชดใช้ค่าสินไหมทดแทนเพื่อการนั้น เว้นแต่จะมีเหตุที่ไม่ต้องรับผิดตามกฎหมาย</w:t>
      </w:r>
      <w:r w:rsidRPr="00B974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9139C" w:rsidRDefault="00E9139C" w:rsidP="00F3467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ข้อ ๑๓ การขุดบ่อน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ใช้ที่มีพื้นที่ปากบ่อไม่เกินสี่ตารางเมตร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 xml:space="preserve"> ผู้ขุดดินไม่ต้องแจ้งต่อ</w:t>
      </w:r>
    </w:p>
    <w:p w:rsidR="00E9139C" w:rsidRDefault="00E9139C" w:rsidP="00F3467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พนักงานท้องถิ่น</w:t>
      </w:r>
      <w:r w:rsidR="00B974B4" w:rsidRPr="00B974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9139C" w:rsidRDefault="00E9139C" w:rsidP="00F3467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ข้อ ๑๔ การขุดดินโดยมีความลึกจากระดับพื้นดินไม่เกินสามเมตร เมื่อจะขุดดินใกล้แนวเขตที่ดินของผู้อื่น</w:t>
      </w:r>
      <w:r w:rsidR="00B974B4" w:rsidRPr="00B974B4">
        <w:rPr>
          <w:rFonts w:ascii="TH SarabunIT๙" w:hAnsi="TH SarabunIT๙" w:cs="TH SarabunIT๙"/>
          <w:sz w:val="32"/>
          <w:szCs w:val="32"/>
        </w:rPr>
        <w:t xml:space="preserve">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ในระยะน้อยกว่าสองเท่าของความลึกของบ่อดิน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ที่จะขุด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จะต้องจัดการป้องกันการพังทลายของดินตามวิสัยที่ควรกระท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974B4" w:rsidRPr="00B974B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974B4" w:rsidRDefault="00E9139C" w:rsidP="00F3467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 xml:space="preserve">ข้อ ๑๕ ในการขุดดิน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ถ้าพบโบราณวัตถุ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ศิลปวัตถุ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ซากดึกด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บรรพ์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 xml:space="preserve">หรือแร่ที่มีคุณค่าทาง เศรษฐกิจ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หรือทางการศึกษาในด้านธรณีวิทยา ให้ผู้ขุดตามข้อ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 xml:space="preserve"> ๗ ข้อ ๑๓ และข้อ ๑๔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หยุดการขุดดินในบริเวณนั้นไว้ก่อน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แล้วรายงานให้เจ้าพนักงานท้องถิ่นทราบภายในเจ็ดวันนับแต่วันที่พบ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และให้เจ้าพนักงานท้องถิ่นแจ้ง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กรมศิลปากร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หรือกรมทรัพยากรธรณี</w:t>
      </w:r>
      <w:r>
        <w:rPr>
          <w:rFonts w:ascii="TH SarabunIT๙" w:hAnsi="TH SarabunIT๙" w:cs="TH SarabunIT๙" w:hint="cs"/>
          <w:sz w:val="32"/>
          <w:szCs w:val="32"/>
          <w:cs/>
        </w:rPr>
        <w:t>แล้วแต่กรณี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>ทราบโดยด่วน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74B4" w:rsidRPr="00B974B4">
        <w:rPr>
          <w:rFonts w:ascii="TH SarabunIT๙" w:hAnsi="TH SarabunIT๙" w:cs="TH SarabunIT๙"/>
          <w:sz w:val="32"/>
          <w:szCs w:val="32"/>
          <w:cs/>
        </w:rPr>
        <w:t xml:space="preserve"> ในกรณีเช่นนี้ให้ผู้ขุดดินปฏิบัติการให้เป็นไปตามกฎหมายว่าด้วยการนั้น</w:t>
      </w:r>
    </w:p>
    <w:p w:rsidR="008D3736" w:rsidRDefault="00E9139C" w:rsidP="00F3467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64BA2">
        <w:rPr>
          <w:rFonts w:ascii="TH SarabunIT๙" w:hAnsi="TH SarabunIT๙" w:cs="TH SarabunIT๙"/>
          <w:sz w:val="32"/>
          <w:szCs w:val="32"/>
          <w:cs/>
        </w:rPr>
        <w:t>ข้อ ๑๖ ผู้ใดประสงค์จะท</w:t>
      </w:r>
      <w:r w:rsidR="00364BA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การถมดิน</w:t>
      </w:r>
      <w:r w:rsidR="00364BA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 xml:space="preserve"> โดยมีความสูงของเนินดินเกินกว่าระดับที่ดินต่างเจ้าของอยู่ข้างเคียง</w:t>
      </w:r>
      <w:r w:rsidR="00364BA2" w:rsidRPr="00364BA2">
        <w:rPr>
          <w:rFonts w:ascii="TH SarabunIT๙" w:hAnsi="TH SarabunIT๙" w:cs="TH SarabunIT๙"/>
          <w:sz w:val="32"/>
          <w:szCs w:val="32"/>
        </w:rPr>
        <w:t xml:space="preserve"> </w:t>
      </w:r>
      <w:r w:rsidR="008D3736">
        <w:rPr>
          <w:rFonts w:ascii="TH SarabunIT๙" w:hAnsi="TH SarabunIT๙" w:cs="TH SarabunIT๙"/>
          <w:sz w:val="32"/>
          <w:szCs w:val="32"/>
        </w:rPr>
        <w:t xml:space="preserve"> 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 xml:space="preserve">และมีพื้นที่ของเนินดินไม่เกินสองพันตารางเมตร </w:t>
      </w:r>
      <w:r w:rsidR="008D37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หรือมีพื้นที่ตาม</w:t>
      </w:r>
      <w:r w:rsidR="008D3736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8D3736">
        <w:rPr>
          <w:rFonts w:ascii="TH SarabunIT๙" w:hAnsi="TH SarabunIT๙" w:cs="TH SarabunIT๙"/>
          <w:sz w:val="32"/>
          <w:szCs w:val="32"/>
          <w:cs/>
        </w:rPr>
        <w:t>เจ้าพนักงานท้องถิ่นประกาศก</w:t>
      </w:r>
      <w:r w:rsidR="008D373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หนด</w:t>
      </w:r>
      <w:r w:rsidR="008D373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ต้องจัดให้มี</w:t>
      </w:r>
      <w:r w:rsidR="008D3736">
        <w:rPr>
          <w:rFonts w:ascii="TH SarabunIT๙" w:hAnsi="TH SarabunIT๙" w:cs="TH SarabunIT๙"/>
          <w:sz w:val="32"/>
          <w:szCs w:val="32"/>
          <w:cs/>
        </w:rPr>
        <w:t>การระบายน</w:t>
      </w:r>
      <w:r w:rsidR="008D3736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พียงพอที่จะไม่ก่อให้เกิดความเดือดร้อนแก่เจ้าของที่ดินที่อยู่ข้างเคียงหรือบุคคลอื่น</w:t>
      </w:r>
      <w:r w:rsidR="008D373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D3736" w:rsidRDefault="008D3736" w:rsidP="008D3736">
      <w:pPr>
        <w:tabs>
          <w:tab w:val="left" w:pos="1134"/>
        </w:tabs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พื้นที</w:t>
      </w:r>
      <w:r>
        <w:rPr>
          <w:rFonts w:ascii="TH SarabunIT๙" w:hAnsi="TH SarabunIT๙" w:cs="TH SarabunIT๙"/>
          <w:sz w:val="32"/>
          <w:szCs w:val="32"/>
          <w:cs/>
        </w:rPr>
        <w:t>่ที่เจ้าพนักงานท้องถิ่นประกาศก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หนดตามวรรคหนึ่ง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 xml:space="preserve"> ต้องไม่เกินสองพันตารางเมตร</w:t>
      </w:r>
    </w:p>
    <w:p w:rsidR="008D3736" w:rsidRDefault="008D3736" w:rsidP="008D3736">
      <w:pPr>
        <w:tabs>
          <w:tab w:val="left" w:pos="1134"/>
        </w:tabs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:rsidR="008D3736" w:rsidRDefault="008D3736" w:rsidP="008D3736">
      <w:pPr>
        <w:tabs>
          <w:tab w:val="left" w:pos="1134"/>
        </w:tabs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:rsidR="008D3736" w:rsidRDefault="008D3736" w:rsidP="008D3736">
      <w:pPr>
        <w:tabs>
          <w:tab w:val="left" w:pos="1134"/>
        </w:tabs>
        <w:spacing w:after="0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8D3736" w:rsidRDefault="008D3736" w:rsidP="008D3736">
      <w:pPr>
        <w:tabs>
          <w:tab w:val="left" w:pos="1134"/>
        </w:tabs>
        <w:spacing w:before="120"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การถมดินที่มีพื้นที่เกินสองพันตารางเมตร หรือมีพื้นที่เกินกว่าที่เจ้าพนักงานท้องถิ่น</w:t>
      </w:r>
    </w:p>
    <w:p w:rsidR="008D3736" w:rsidRDefault="008D3736" w:rsidP="008D373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หนดตามวรรคหนึ่ง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นอกจากจะต้องจัดให้มีการระบายน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 xml:space="preserve">ตามวรรคหนึ่ง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ต้องแจ้งการถมดินนั้น</w:t>
      </w:r>
      <w:r w:rsidR="00364BA2" w:rsidRPr="00364BA2">
        <w:rPr>
          <w:rFonts w:ascii="TH SarabunIT๙" w:hAnsi="TH SarabunIT๙" w:cs="TH SarabunIT๙"/>
          <w:sz w:val="32"/>
          <w:szCs w:val="32"/>
        </w:rPr>
        <w:t xml:space="preserve"> 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ต่อเจ้าพนักงานท้องถิ่น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ตามแบบที่เจ้าพนักงานท้องถิ่นก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หนด</w:t>
      </w:r>
      <w:r w:rsidR="00364BA2" w:rsidRPr="00364BA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D3736" w:rsidRDefault="008D3736" w:rsidP="008D373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ถ้าผู้แจ้</w:t>
      </w:r>
      <w:r>
        <w:rPr>
          <w:rFonts w:ascii="TH SarabunIT๙" w:hAnsi="TH SarabunIT๙" w:cs="TH SarabunIT๙"/>
          <w:sz w:val="32"/>
          <w:szCs w:val="32"/>
          <w:cs/>
        </w:rPr>
        <w:t>งได้ด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เนินการตาม</w:t>
      </w:r>
      <w:r>
        <w:rPr>
          <w:rFonts w:ascii="TH SarabunIT๙" w:hAnsi="TH SarabunIT๙" w:cs="TH SarabunIT๙" w:hint="cs"/>
          <w:sz w:val="32"/>
          <w:szCs w:val="32"/>
          <w:cs/>
        </w:rPr>
        <w:t>ที่ระบุไว้ใน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วรรคสามโดยถูกต้องแล้ว ให้เจ้าพนักงานท้องถิ่นออก</w:t>
      </w:r>
    </w:p>
    <w:p w:rsidR="008D3736" w:rsidRDefault="00364BA2" w:rsidP="008D373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364BA2">
        <w:rPr>
          <w:rFonts w:ascii="TH SarabunIT๙" w:hAnsi="TH SarabunIT๙" w:cs="TH SarabunIT๙"/>
          <w:sz w:val="32"/>
          <w:szCs w:val="32"/>
          <w:cs/>
        </w:rPr>
        <w:t>ใบรับแจ้ง</w:t>
      </w:r>
      <w:r w:rsidR="008D37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BA2">
        <w:rPr>
          <w:rFonts w:ascii="TH SarabunIT๙" w:hAnsi="TH SarabunIT๙" w:cs="TH SarabunIT๙"/>
          <w:sz w:val="32"/>
          <w:szCs w:val="32"/>
          <w:cs/>
        </w:rPr>
        <w:t xml:space="preserve"> ตามแบบที่เจ้าพนักงานท้องถิ่นก</w:t>
      </w:r>
      <w:r w:rsidR="008D373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64BA2">
        <w:rPr>
          <w:rFonts w:ascii="TH SarabunIT๙" w:hAnsi="TH SarabunIT๙" w:cs="TH SarabunIT๙"/>
          <w:sz w:val="32"/>
          <w:szCs w:val="32"/>
          <w:cs/>
        </w:rPr>
        <w:t>หนด เพื่อเป็นหลักฐานการแจ้ง</w:t>
      </w:r>
      <w:r w:rsidR="008D3736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364BA2">
        <w:rPr>
          <w:rFonts w:ascii="TH SarabunIT๙" w:hAnsi="TH SarabunIT๙" w:cs="TH SarabunIT๙"/>
          <w:sz w:val="32"/>
          <w:szCs w:val="32"/>
          <w:cs/>
        </w:rPr>
        <w:t>แก่ผู้นั้นภายในเจ็ดวันนับแต่วันที่ได้รับแจ้ง และให้ผู้แจ้งเริ่มต้นการถมดินตามที่ได้แจ้งไว้ได้ตั้งแต่วันที่ได้รับใบแจ้ง</w:t>
      </w:r>
      <w:r w:rsidR="008D373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4BA2">
        <w:rPr>
          <w:rFonts w:ascii="TH SarabunIT๙" w:hAnsi="TH SarabunIT๙" w:cs="TH SarabunIT๙"/>
          <w:sz w:val="32"/>
          <w:szCs w:val="32"/>
          <w:cs/>
        </w:rPr>
        <w:t>ให้น</w:t>
      </w:r>
      <w:r w:rsidR="008D373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64BA2">
        <w:rPr>
          <w:rFonts w:ascii="TH SarabunIT๙" w:hAnsi="TH SarabunIT๙" w:cs="TH SarabunIT๙"/>
          <w:sz w:val="32"/>
          <w:szCs w:val="32"/>
          <w:cs/>
        </w:rPr>
        <w:t>ข้อ</w:t>
      </w:r>
      <w:r w:rsidR="008D3736">
        <w:rPr>
          <w:rFonts w:ascii="TH SarabunIT๙" w:hAnsi="TH SarabunIT๙" w:cs="TH SarabunIT๙" w:hint="cs"/>
          <w:sz w:val="32"/>
          <w:szCs w:val="32"/>
          <w:cs/>
        </w:rPr>
        <w:t>บัญญัติ ข้อ</w:t>
      </w:r>
      <w:r w:rsidRPr="00364BA2">
        <w:rPr>
          <w:rFonts w:ascii="TH SarabunIT๙" w:hAnsi="TH SarabunIT๙" w:cs="TH SarabunIT๙"/>
          <w:sz w:val="32"/>
          <w:szCs w:val="32"/>
          <w:cs/>
        </w:rPr>
        <w:t xml:space="preserve"> ๗ วรรคสาม วรรคสี่ วรรคห้า ข้อ ๙ และข้อ ๑๒ มาบังคับใช้โดยอนุโลม</w:t>
      </w:r>
      <w:r w:rsidRPr="00364BA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6B6" w:rsidRDefault="008D3736" w:rsidP="008D373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ข้อ ๑๗ ผู้ถมดินตามข้อ ๑๖ ต้องท</w:t>
      </w:r>
      <w:r w:rsidR="005716B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การถมดินให้ถูกต้องตามกฎกระทรวงที่ออกตามมาตรา ๖ แห่งพระราชบัญญัติการขุดดินและถมดิน พ.ศ. ๒๕๔๓</w:t>
      </w:r>
      <w:r w:rsidR="00364BA2" w:rsidRPr="00364BA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6B6" w:rsidRDefault="005716B6" w:rsidP="008D3736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ข้อ ๑๘ ผู้ถมดินตามข้อ</w:t>
      </w:r>
      <w:r w:rsidR="003C4E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 xml:space="preserve"> ๑๖ ต้องควบคุมลูกจ้างหรือตัวแทน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ให้ปฏิบัติตามข้อ</w:t>
      </w:r>
      <w:r w:rsidR="003C4E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 xml:space="preserve"> ๑๗ </w:t>
      </w:r>
      <w:r w:rsidR="003C4E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  <w:cs/>
        </w:rPr>
        <w:t>ต้องรับผิด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ในการกระท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ของลูกจ้างหรือตัวแทน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ซึ่งกระท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64BA2" w:rsidRPr="00364BA2">
        <w:rPr>
          <w:rFonts w:ascii="TH SarabunIT๙" w:hAnsi="TH SarabunIT๙" w:cs="TH SarabunIT๙"/>
          <w:sz w:val="32"/>
          <w:szCs w:val="32"/>
          <w:cs/>
        </w:rPr>
        <w:t>ในทางการที่จ้างหรือตามที่ได้รับมอบหมาย</w:t>
      </w:r>
      <w:r w:rsidR="00364BA2" w:rsidRPr="00364BA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06358" w:rsidRDefault="005716B6" w:rsidP="0060635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06358" w:rsidRPr="00BC10BD">
        <w:rPr>
          <w:rFonts w:ascii="TH SarabunIT๙" w:hAnsi="TH SarabunIT๙" w:cs="TH SarabunIT๙"/>
          <w:sz w:val="32"/>
          <w:szCs w:val="32"/>
          <w:cs/>
        </w:rPr>
        <w:t>ข้อ ๑๙ ผู้ใดได้รับความเสียหายหรือมีเหตุอันควรเชื่อได้ว่า</w:t>
      </w:r>
      <w:r w:rsidR="0060635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06358" w:rsidRPr="00BC10BD">
        <w:rPr>
          <w:rFonts w:ascii="TH SarabunIT๙" w:hAnsi="TH SarabunIT๙" w:cs="TH SarabunIT๙"/>
          <w:sz w:val="32"/>
          <w:szCs w:val="32"/>
          <w:cs/>
        </w:rPr>
        <w:t>อาจได้รับความเสียหายจากการขุดดินหรือถมดิน</w:t>
      </w:r>
      <w:r w:rsidR="0060635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06358" w:rsidRPr="00BC10BD">
        <w:rPr>
          <w:rFonts w:ascii="TH SarabunIT๙" w:hAnsi="TH SarabunIT๙" w:cs="TH SarabunIT๙"/>
          <w:sz w:val="32"/>
          <w:szCs w:val="32"/>
          <w:cs/>
        </w:rPr>
        <w:t>อันไม่ปฏิบัติตามข้อ ๑๐ ข้อ ๑๔ หรือข้อ ๑๗ มีสิทธิร้องขอให้เจ้าพนักงานท้องถิ่นสั่งให้หยุดการขุดดินหรือถมดินนั้นได้</w:t>
      </w:r>
      <w:r w:rsidR="00606358" w:rsidRPr="00BC10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06358" w:rsidRDefault="00606358" w:rsidP="0060635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C10BD">
        <w:rPr>
          <w:rFonts w:ascii="TH SarabunIT๙" w:hAnsi="TH SarabunIT๙" w:cs="TH SarabunIT๙"/>
          <w:sz w:val="32"/>
          <w:szCs w:val="32"/>
          <w:cs/>
        </w:rPr>
        <w:t>เมื่อได้</w:t>
      </w:r>
      <w:proofErr w:type="spellStart"/>
      <w:r w:rsidRPr="00BC10BD">
        <w:rPr>
          <w:rFonts w:ascii="TH SarabunIT๙" w:hAnsi="TH SarabunIT๙" w:cs="TH SarabunIT๙"/>
          <w:sz w:val="32"/>
          <w:szCs w:val="32"/>
          <w:cs/>
        </w:rPr>
        <w:t>รับคํา</w:t>
      </w:r>
      <w:proofErr w:type="spellEnd"/>
      <w:r w:rsidRPr="00BC10BD">
        <w:rPr>
          <w:rFonts w:ascii="TH SarabunIT๙" w:hAnsi="TH SarabunIT๙" w:cs="TH SarabunIT๙"/>
          <w:sz w:val="32"/>
          <w:szCs w:val="32"/>
          <w:cs/>
        </w:rPr>
        <w:t xml:space="preserve">ร้องขอตามวรรคหนึ่ง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10BD">
        <w:rPr>
          <w:rFonts w:ascii="TH SarabunIT๙" w:hAnsi="TH SarabunIT๙" w:cs="TH SarabunIT๙"/>
          <w:sz w:val="32"/>
          <w:szCs w:val="32"/>
          <w:cs/>
        </w:rPr>
        <w:t>ให้เจ้าพนักงานท้องถิ่นสั่งให้พนักงานเจ้าหน้าที่เข้าไปตรวจสอบสถานที่ขุดดินหรือถมดิน และรายงานต่อเจ้าพนักงานท้องถิ่น ถ้าเจ้าพนักงานท้องถิ่นเห็นว่าความเสียหายได้เกิดขึ้น หรืออาจเกิดขึ้นจากการขุดดินหรือถมดินนั้น ให้มี</w:t>
      </w:r>
      <w:proofErr w:type="spellStart"/>
      <w:r w:rsidRPr="00BC10BD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BC10BD">
        <w:rPr>
          <w:rFonts w:ascii="TH SarabunIT๙" w:hAnsi="TH SarabunIT๙" w:cs="TH SarabunIT๙"/>
          <w:sz w:val="32"/>
          <w:szCs w:val="32"/>
          <w:cs/>
        </w:rPr>
        <w:t>ออก</w:t>
      </w:r>
      <w:proofErr w:type="spellStart"/>
      <w:r w:rsidRPr="00BC10BD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BC10BD">
        <w:rPr>
          <w:rFonts w:ascii="TH SarabunIT๙" w:hAnsi="TH SarabunIT๙" w:cs="TH SarabunIT๙"/>
          <w:sz w:val="32"/>
          <w:szCs w:val="32"/>
          <w:cs/>
        </w:rPr>
        <w:t>เป็นหนังสือสั่งให้ผู้ขุดดิน ผู้ถมดิน หรือเจ้าของที่ดิน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C10BD">
        <w:rPr>
          <w:rFonts w:ascii="TH SarabunIT๙" w:hAnsi="TH SarabunIT๙" w:cs="TH SarabunIT๙"/>
          <w:sz w:val="32"/>
          <w:szCs w:val="32"/>
          <w:cs/>
        </w:rPr>
        <w:t>หยุดการขุดดินหรือถมดินหรือจัดการป้องกันความเสียหายที่อาจเกิดขึ้น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C10BD">
        <w:rPr>
          <w:rFonts w:ascii="TH SarabunIT๙" w:hAnsi="TH SarabunIT๙" w:cs="TH SarabunIT๙"/>
          <w:sz w:val="32"/>
          <w:szCs w:val="32"/>
          <w:cs/>
        </w:rPr>
        <w:t>หรือจัดการแก้ไขการขุดดินหรือถมดินได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Pr="00BC10BD">
        <w:rPr>
          <w:rFonts w:ascii="TH SarabunIT๙" w:hAnsi="TH SarabunIT๙" w:cs="TH SarabunIT๙"/>
          <w:sz w:val="32"/>
          <w:szCs w:val="32"/>
          <w:cs/>
        </w:rPr>
        <w:t>เห็นสมควร</w:t>
      </w:r>
      <w:r w:rsidRPr="00BC10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06358" w:rsidRDefault="00606358" w:rsidP="00606358">
      <w:pPr>
        <w:tabs>
          <w:tab w:val="left" w:pos="1134"/>
        </w:tabs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C10BD">
        <w:rPr>
          <w:rFonts w:ascii="TH SarabunIT๙" w:hAnsi="TH SarabunIT๙" w:cs="TH SarabunIT๙"/>
          <w:sz w:val="32"/>
          <w:szCs w:val="32"/>
          <w:cs/>
        </w:rPr>
        <w:t xml:space="preserve">เจ้าพนักงานท้องถิ่นตามข้อบัญญัตินี้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10BD">
        <w:rPr>
          <w:rFonts w:ascii="TH SarabunIT๙" w:hAnsi="TH SarabunIT๙" w:cs="TH SarabunIT๙"/>
          <w:sz w:val="32"/>
          <w:szCs w:val="32"/>
          <w:cs/>
        </w:rPr>
        <w:t>ให้หมายความรวมถึงผู้ซึ่งเจ้าพนักงานท้องถิ่น</w:t>
      </w:r>
      <w:r w:rsidRPr="00BC10BD">
        <w:rPr>
          <w:rFonts w:ascii="TH SarabunIT๙" w:hAnsi="TH SarabunIT๙" w:cs="TH SarabunIT๙"/>
          <w:sz w:val="32"/>
          <w:szCs w:val="32"/>
        </w:rPr>
        <w:t xml:space="preserve"> </w:t>
      </w:r>
      <w:r w:rsidRPr="00BC10BD">
        <w:rPr>
          <w:rFonts w:ascii="TH SarabunIT๙" w:hAnsi="TH SarabunIT๙" w:cs="TH SarabunIT๙"/>
          <w:sz w:val="32"/>
          <w:szCs w:val="32"/>
          <w:cs/>
        </w:rPr>
        <w:t>มอบหมาย</w:t>
      </w:r>
    </w:p>
    <w:p w:rsidR="00606358" w:rsidRDefault="00606358" w:rsidP="0060635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BC10BD">
        <w:rPr>
          <w:rFonts w:ascii="TH SarabunIT๙" w:hAnsi="TH SarabunIT๙" w:cs="TH SarabunIT๙"/>
          <w:sz w:val="32"/>
          <w:szCs w:val="32"/>
          <w:cs/>
        </w:rPr>
        <w:t>ด้วย</w:t>
      </w:r>
      <w:r w:rsidRPr="00BC10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06358" w:rsidRDefault="00606358" w:rsidP="00606358">
      <w:pPr>
        <w:tabs>
          <w:tab w:val="left" w:pos="1134"/>
        </w:tabs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C10BD">
        <w:rPr>
          <w:rFonts w:ascii="TH SarabunIT๙" w:hAnsi="TH SarabunIT๙" w:cs="TH SarabunIT๙"/>
          <w:sz w:val="32"/>
          <w:szCs w:val="32"/>
          <w:cs/>
        </w:rPr>
        <w:t>ข้อ ๒๐ พนักงานเจ้าหน้าที่มี</w:t>
      </w:r>
      <w:proofErr w:type="spellStart"/>
      <w:r w:rsidRPr="00BC10BD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BC10BD">
        <w:rPr>
          <w:rFonts w:ascii="TH SarabunIT๙" w:hAnsi="TH SarabunIT๙" w:cs="TH SarabunIT๙"/>
          <w:sz w:val="32"/>
          <w:szCs w:val="32"/>
          <w:cs/>
        </w:rPr>
        <w:t>เข้าไปตรวจสอบสถานที่ที่มีการขุดดิน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10BD">
        <w:rPr>
          <w:rFonts w:ascii="TH SarabunIT๙" w:hAnsi="TH SarabunIT๙" w:cs="TH SarabunIT๙"/>
          <w:sz w:val="32"/>
          <w:szCs w:val="32"/>
          <w:cs/>
        </w:rPr>
        <w:t>ตามข้อ ๗ หรือการ</w:t>
      </w:r>
    </w:p>
    <w:p w:rsidR="00606358" w:rsidRDefault="00606358" w:rsidP="0060635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BC10BD">
        <w:rPr>
          <w:rFonts w:ascii="TH SarabunIT๙" w:hAnsi="TH SarabunIT๙" w:cs="TH SarabunIT๙"/>
          <w:sz w:val="32"/>
          <w:szCs w:val="32"/>
          <w:cs/>
        </w:rPr>
        <w:t>ถมดิน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C10BD">
        <w:rPr>
          <w:rFonts w:ascii="TH SarabunIT๙" w:hAnsi="TH SarabunIT๙" w:cs="TH SarabunIT๙"/>
          <w:sz w:val="32"/>
          <w:szCs w:val="32"/>
          <w:cs/>
        </w:rPr>
        <w:t>ตามข้อ ๑๖ ว่าได้ปฏิบัติตามพระราชบัญญัติการขุดดินและถมดิน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C10BD">
        <w:rPr>
          <w:rFonts w:ascii="TH SarabunIT๙" w:hAnsi="TH SarabunIT๙" w:cs="TH SarabunIT๙"/>
          <w:sz w:val="32"/>
          <w:szCs w:val="32"/>
          <w:cs/>
        </w:rPr>
        <w:t xml:space="preserve"> พ.ศ. ๒๕๔๓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C10BD">
        <w:rPr>
          <w:rFonts w:ascii="TH SarabunIT๙" w:hAnsi="TH SarabunIT๙" w:cs="TH SarabunIT๙"/>
          <w:sz w:val="32"/>
          <w:szCs w:val="32"/>
          <w:cs/>
        </w:rPr>
        <w:t>หรือกฎกระทรวงหรือข้อบัญญัตินี้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C10BD">
        <w:rPr>
          <w:rFonts w:ascii="TH SarabunIT๙" w:hAnsi="TH SarabunIT๙" w:cs="TH SarabunIT๙"/>
          <w:sz w:val="32"/>
          <w:szCs w:val="32"/>
          <w:cs/>
        </w:rPr>
        <w:t>หรือประกาศที่ออกตามข้อบัญญัตินี้หรือไม่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C10BD">
        <w:rPr>
          <w:rFonts w:ascii="TH SarabunIT๙" w:hAnsi="TH SarabunIT๙" w:cs="TH SarabunIT๙"/>
          <w:sz w:val="32"/>
          <w:szCs w:val="32"/>
          <w:cs/>
        </w:rPr>
        <w:t xml:space="preserve"> 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C10BD">
        <w:rPr>
          <w:rFonts w:ascii="TH SarabunIT๙" w:hAnsi="TH SarabunIT๙" w:cs="TH SarabunIT๙"/>
          <w:sz w:val="32"/>
          <w:szCs w:val="32"/>
          <w:cs/>
        </w:rPr>
        <w:t xml:space="preserve"> ในระหว่างเวลาพระอาทิตย์ขึ้นถึง</w:t>
      </w:r>
    </w:p>
    <w:p w:rsidR="00606358" w:rsidRDefault="00606358" w:rsidP="0060635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BC10BD">
        <w:rPr>
          <w:rFonts w:ascii="TH SarabunIT๙" w:hAnsi="TH SarabunIT๙" w:cs="TH SarabunIT๙"/>
          <w:sz w:val="32"/>
          <w:szCs w:val="32"/>
          <w:cs/>
        </w:rPr>
        <w:t>พระอาทิตย์ตก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C10BD">
        <w:rPr>
          <w:rFonts w:ascii="TH SarabunIT๙" w:hAnsi="TH SarabunIT๙" w:cs="TH SarabunIT๙"/>
          <w:sz w:val="32"/>
          <w:szCs w:val="32"/>
          <w:cs/>
        </w:rPr>
        <w:t>หรือระหว่างเวลา</w:t>
      </w:r>
      <w:proofErr w:type="spellStart"/>
      <w:r w:rsidRPr="00BC10BD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BC10BD">
        <w:rPr>
          <w:rFonts w:ascii="TH SarabunIT๙" w:hAnsi="TH SarabunIT๙" w:cs="TH SarabunIT๙"/>
          <w:sz w:val="32"/>
          <w:szCs w:val="32"/>
          <w:cs/>
        </w:rPr>
        <w:t xml:space="preserve">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10BD">
        <w:rPr>
          <w:rFonts w:ascii="TH SarabunIT๙" w:hAnsi="TH SarabunIT๙" w:cs="TH SarabunIT๙"/>
          <w:sz w:val="32"/>
          <w:szCs w:val="32"/>
          <w:cs/>
        </w:rPr>
        <w:t xml:space="preserve">และให้ผู้ขุดดิน ผู้ถมดิน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10BD">
        <w:rPr>
          <w:rFonts w:ascii="TH SarabunIT๙" w:hAnsi="TH SarabunIT๙" w:cs="TH SarabunIT๙"/>
          <w:sz w:val="32"/>
          <w:szCs w:val="32"/>
          <w:cs/>
        </w:rPr>
        <w:t xml:space="preserve">หรือตัวแทน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10BD">
        <w:rPr>
          <w:rFonts w:ascii="TH SarabunIT๙" w:hAnsi="TH SarabunIT๙" w:cs="TH SarabunIT๙"/>
          <w:sz w:val="32"/>
          <w:szCs w:val="32"/>
          <w:cs/>
        </w:rPr>
        <w:t>หรือเจ้าของที่ดิน</w:t>
      </w:r>
      <w:proofErr w:type="spellStart"/>
      <w:r w:rsidRPr="00BC10BD">
        <w:rPr>
          <w:rFonts w:ascii="TH SarabunIT๙" w:hAnsi="TH SarabunIT๙" w:cs="TH SarabunIT๙"/>
          <w:sz w:val="32"/>
          <w:szCs w:val="32"/>
          <w:cs/>
        </w:rPr>
        <w:t>อํานวย</w:t>
      </w:r>
      <w:proofErr w:type="spellEnd"/>
      <w:r w:rsidRPr="00BC10BD">
        <w:rPr>
          <w:rFonts w:ascii="TH SarabunIT๙" w:hAnsi="TH SarabunIT๙" w:cs="TH SarabunIT๙"/>
          <w:sz w:val="32"/>
          <w:szCs w:val="32"/>
          <w:cs/>
        </w:rPr>
        <w:t>ความสะดวกตามสมควร</w:t>
      </w:r>
      <w:r w:rsidRPr="00BC10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06358" w:rsidRDefault="00606358" w:rsidP="0060635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C10BD">
        <w:rPr>
          <w:rFonts w:ascii="TH SarabunIT๙" w:hAnsi="TH SarabunIT๙" w:cs="TH SarabunIT๙"/>
          <w:sz w:val="32"/>
          <w:szCs w:val="32"/>
          <w:cs/>
        </w:rPr>
        <w:t>ข้อ ๒๑ ในกรณีที่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พนักงานเจ้า</w:t>
      </w:r>
      <w:r w:rsidRPr="00BC10BD">
        <w:rPr>
          <w:rFonts w:ascii="TH SarabunIT๙" w:hAnsi="TH SarabunIT๙" w:cs="TH SarabunIT๙"/>
          <w:sz w:val="32"/>
          <w:szCs w:val="32"/>
          <w:cs/>
        </w:rPr>
        <w:t>หน้าที่เห็นว่าการขุดดินหรือถมดินได้ก่อหรืออาจก่อให้เกิดความ</w:t>
      </w:r>
      <w:r w:rsidRPr="00BC10BD">
        <w:rPr>
          <w:rFonts w:ascii="TH SarabunIT๙" w:hAnsi="TH SarabunIT๙" w:cs="TH SarabunIT๙"/>
          <w:sz w:val="32"/>
          <w:szCs w:val="32"/>
        </w:rPr>
        <w:t xml:space="preserve"> </w:t>
      </w:r>
      <w:r w:rsidRPr="00BC10BD">
        <w:rPr>
          <w:rFonts w:ascii="TH SarabunIT๙" w:hAnsi="TH SarabunIT๙" w:cs="TH SarabunIT๙"/>
          <w:sz w:val="32"/>
          <w:szCs w:val="32"/>
          <w:cs/>
        </w:rPr>
        <w:t>เสียหายต่อทรัพย์สินของบุคคลอื่น ให้พนักงานเจ้าหน้าที่รายงานต่อเจ้าพนักงานท้องถิ่นให้มี</w:t>
      </w:r>
      <w:proofErr w:type="spellStart"/>
      <w:r w:rsidRPr="00BC10BD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BC10BD">
        <w:rPr>
          <w:rFonts w:ascii="TH SarabunIT๙" w:hAnsi="TH SarabunIT๙" w:cs="TH SarabunIT๙"/>
          <w:sz w:val="32"/>
          <w:szCs w:val="32"/>
          <w:cs/>
        </w:rPr>
        <w:t>ให้ผู้ขุดดิน</w:t>
      </w:r>
      <w:r w:rsidRPr="00BC10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06358" w:rsidRDefault="00606358" w:rsidP="0060635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BC10BD">
        <w:rPr>
          <w:rFonts w:ascii="TH SarabunIT๙" w:hAnsi="TH SarabunIT๙" w:cs="TH SarabunIT๙"/>
          <w:sz w:val="32"/>
          <w:szCs w:val="32"/>
          <w:cs/>
        </w:rPr>
        <w:t>ผู้ถมดิน หรือเจ้าของที่ดินหยุดการขุดดินหรือการถมดิน หรือจัดการป้องกันความเสียหายที่อาจเกิดขึ้น</w:t>
      </w:r>
      <w:r w:rsidRPr="00BC10BD">
        <w:rPr>
          <w:rFonts w:ascii="TH SarabunIT๙" w:hAnsi="TH SarabunIT๙" w:cs="TH SarabunIT๙"/>
          <w:sz w:val="32"/>
          <w:szCs w:val="32"/>
        </w:rPr>
        <w:t xml:space="preserve"> </w:t>
      </w:r>
      <w:r w:rsidRPr="00BC10BD">
        <w:rPr>
          <w:rFonts w:ascii="TH SarabunIT๙" w:hAnsi="TH SarabunIT๙" w:cs="TH SarabunIT๙"/>
          <w:sz w:val="32"/>
          <w:szCs w:val="32"/>
          <w:cs/>
        </w:rPr>
        <w:t>หรือจัดการแก้ไขการขุดดินหรือการถมดินนั้นแล้วแต่กรณี และให้เจ้าพนักงานท้องถิ่นมี</w:t>
      </w:r>
      <w:proofErr w:type="spellStart"/>
      <w:r w:rsidRPr="00BC10BD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BC10BD">
        <w:rPr>
          <w:rFonts w:ascii="TH SarabunIT๙" w:hAnsi="TH SarabunIT๙" w:cs="TH SarabunIT๙"/>
          <w:sz w:val="32"/>
          <w:szCs w:val="32"/>
          <w:cs/>
        </w:rPr>
        <w:t>ออก</w:t>
      </w:r>
      <w:proofErr w:type="spellStart"/>
      <w:r w:rsidRPr="00BC10BD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BC10BD">
        <w:rPr>
          <w:rFonts w:ascii="TH SarabunIT๙" w:hAnsi="TH SarabunIT๙" w:cs="TH SarabunIT๙"/>
          <w:sz w:val="32"/>
          <w:szCs w:val="32"/>
          <w:cs/>
        </w:rPr>
        <w:t>เป็นหนังสือตามที่เห็นว่า</w:t>
      </w:r>
      <w:proofErr w:type="spellStart"/>
      <w:r w:rsidRPr="00BC10BD">
        <w:rPr>
          <w:rFonts w:ascii="TH SarabunIT๙" w:hAnsi="TH SarabunIT๙" w:cs="TH SarabunIT๙"/>
          <w:sz w:val="32"/>
          <w:szCs w:val="32"/>
          <w:cs/>
        </w:rPr>
        <w:t>จําเป็น</w:t>
      </w:r>
      <w:proofErr w:type="spellEnd"/>
      <w:r w:rsidRPr="00BC10BD">
        <w:rPr>
          <w:rFonts w:ascii="TH SarabunIT๙" w:hAnsi="TH SarabunIT๙" w:cs="TH SarabunIT๙"/>
          <w:sz w:val="32"/>
          <w:szCs w:val="32"/>
          <w:cs/>
        </w:rPr>
        <w:t>เพื่อป้องกันหรือระงับความเสียหายนั้นได้</w:t>
      </w:r>
      <w:r w:rsidRPr="00BC10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C4E2F" w:rsidRDefault="003C4E2F" w:rsidP="0060635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3C4E2F" w:rsidRDefault="003C4E2F" w:rsidP="003C4E2F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3C4E2F" w:rsidRDefault="003C4E2F" w:rsidP="003C4E2F">
      <w:pPr>
        <w:tabs>
          <w:tab w:val="left" w:pos="1134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C10BD">
        <w:rPr>
          <w:rFonts w:ascii="TH SarabunIT๙" w:hAnsi="TH SarabunIT๙" w:cs="TH SarabunIT๙"/>
          <w:sz w:val="32"/>
          <w:szCs w:val="32"/>
          <w:cs/>
        </w:rPr>
        <w:t>ในกรณีมีเหตุฉุกเฉิน ให้พนักงานเจ้าหน้าที่มี</w:t>
      </w:r>
      <w:proofErr w:type="spellStart"/>
      <w:r w:rsidRPr="00BC10BD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BC10BD">
        <w:rPr>
          <w:rFonts w:ascii="TH SarabunIT๙" w:hAnsi="TH SarabunIT๙" w:cs="TH SarabunIT๙"/>
          <w:sz w:val="32"/>
          <w:szCs w:val="32"/>
          <w:cs/>
        </w:rPr>
        <w:t>เป็นหนังสือให้ผู้ขุดดิน ผู้ถมดิน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C10BD">
        <w:rPr>
          <w:rFonts w:ascii="TH SarabunIT๙" w:hAnsi="TH SarabunIT๙" w:cs="TH SarabunIT๙"/>
          <w:sz w:val="32"/>
          <w:szCs w:val="32"/>
          <w:cs/>
        </w:rPr>
        <w:t xml:space="preserve">หรือเจ้าของที่ดินหยุดการขุดดินหรือถมดิน </w:t>
      </w:r>
      <w:r w:rsidR="006B78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10BD">
        <w:rPr>
          <w:rFonts w:ascii="TH SarabunIT๙" w:hAnsi="TH SarabunIT๙" w:cs="TH SarabunIT๙"/>
          <w:sz w:val="32"/>
          <w:szCs w:val="32"/>
          <w:cs/>
        </w:rPr>
        <w:t>หรือจัดการป้องกันความเสียหายที่อาจเกิดขึ้น</w:t>
      </w:r>
      <w:r w:rsidR="006B78D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C10BD">
        <w:rPr>
          <w:rFonts w:ascii="TH SarabunIT๙" w:hAnsi="TH SarabunIT๙" w:cs="TH SarabunIT๙"/>
          <w:sz w:val="32"/>
          <w:szCs w:val="32"/>
          <w:cs/>
        </w:rPr>
        <w:t>หรือจัดการแก้ไขการขุดดิน</w:t>
      </w:r>
      <w:r w:rsidRPr="00BC10BD">
        <w:rPr>
          <w:rFonts w:ascii="TH SarabunIT๙" w:hAnsi="TH SarabunIT๙" w:cs="TH SarabunIT๙"/>
          <w:sz w:val="32"/>
          <w:szCs w:val="32"/>
        </w:rPr>
        <w:t xml:space="preserve"> </w:t>
      </w:r>
      <w:r w:rsidRPr="00BC10BD">
        <w:rPr>
          <w:rFonts w:ascii="TH SarabunIT๙" w:hAnsi="TH SarabunIT๙" w:cs="TH SarabunIT๙"/>
          <w:sz w:val="32"/>
          <w:szCs w:val="32"/>
          <w:cs/>
        </w:rPr>
        <w:t>หรือถมดินนั้นตามที่เห็นว่า</w:t>
      </w:r>
      <w:proofErr w:type="spellStart"/>
      <w:r w:rsidRPr="00BC10BD">
        <w:rPr>
          <w:rFonts w:ascii="TH SarabunIT๙" w:hAnsi="TH SarabunIT๙" w:cs="TH SarabunIT๙"/>
          <w:sz w:val="32"/>
          <w:szCs w:val="32"/>
          <w:cs/>
        </w:rPr>
        <w:t>จํา</w:t>
      </w:r>
      <w:proofErr w:type="spellEnd"/>
      <w:r w:rsidRPr="00BC10BD">
        <w:rPr>
          <w:rFonts w:ascii="TH SarabunIT๙" w:hAnsi="TH SarabunIT๙" w:cs="TH SarabunIT๙"/>
          <w:sz w:val="32"/>
          <w:szCs w:val="32"/>
          <w:cs/>
        </w:rPr>
        <w:t xml:space="preserve">เป็นได้ แล้วรายงานให้เจ้าพนักงานท้องถิ่นทราบทันที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10BD">
        <w:rPr>
          <w:rFonts w:ascii="TH SarabunIT๙" w:hAnsi="TH SarabunIT๙" w:cs="TH SarabunIT๙"/>
          <w:sz w:val="32"/>
          <w:szCs w:val="32"/>
          <w:cs/>
        </w:rPr>
        <w:t>ถ้าเจ้าพนักงานท้องถิ่นเห็นชอบด้วยกับ</w:t>
      </w:r>
      <w:proofErr w:type="spellStart"/>
      <w:r w:rsidRPr="00BC10BD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BC10BD">
        <w:rPr>
          <w:rFonts w:ascii="TH SarabunIT๙" w:hAnsi="TH SarabunIT๙" w:cs="TH SarabunIT๙"/>
          <w:sz w:val="32"/>
          <w:szCs w:val="32"/>
          <w:cs/>
        </w:rPr>
        <w:t xml:space="preserve">ของพนักงานเจ้าหน้าที่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C10BD">
        <w:rPr>
          <w:rFonts w:ascii="TH SarabunIT๙" w:hAnsi="TH SarabunIT๙" w:cs="TH SarabunIT๙"/>
          <w:sz w:val="32"/>
          <w:szCs w:val="32"/>
          <w:cs/>
        </w:rPr>
        <w:t>ให้เจ้าพนักงานท้องถิ่นมีหนังสือภายในเจ็ดวันนับแต่วันที่พนักงานเจ้าหน้าที่ได้มี</w:t>
      </w:r>
      <w:proofErr w:type="spellStart"/>
      <w:r w:rsidRPr="00BC10BD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BC10BD">
        <w:rPr>
          <w:rFonts w:ascii="TH SarabunIT๙" w:hAnsi="TH SarabunIT๙" w:cs="TH SarabunIT๙"/>
          <w:sz w:val="32"/>
          <w:szCs w:val="32"/>
          <w:cs/>
        </w:rPr>
        <w:t>ให้บุคคลดังกล่าวปฏิบัติตาม</w:t>
      </w:r>
      <w:proofErr w:type="spellStart"/>
      <w:r w:rsidRPr="00BC10BD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BC10BD">
        <w:rPr>
          <w:rFonts w:ascii="TH SarabunIT๙" w:hAnsi="TH SarabunIT๙" w:cs="TH SarabunIT๙"/>
          <w:sz w:val="32"/>
          <w:szCs w:val="32"/>
          <w:cs/>
        </w:rPr>
        <w:t>ของพนักงานเจ้าหน้าที่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C10BD">
        <w:rPr>
          <w:rFonts w:ascii="TH SarabunIT๙" w:hAnsi="TH SarabunIT๙" w:cs="TH SarabunIT๙"/>
          <w:sz w:val="32"/>
          <w:szCs w:val="32"/>
          <w:cs/>
        </w:rPr>
        <w:t>และให้ถือว่า</w:t>
      </w:r>
      <w:proofErr w:type="spellStart"/>
      <w:r w:rsidRPr="00BC10BD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BC10BD">
        <w:rPr>
          <w:rFonts w:ascii="TH SarabunIT๙" w:hAnsi="TH SarabunIT๙" w:cs="TH SarabunIT๙"/>
          <w:sz w:val="32"/>
          <w:szCs w:val="32"/>
          <w:cs/>
        </w:rPr>
        <w:t>ของพนักงานเจ้าหน้าที่เป็น</w:t>
      </w:r>
      <w:proofErr w:type="spellStart"/>
      <w:r w:rsidRPr="00BC10BD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BC10BD">
        <w:rPr>
          <w:rFonts w:ascii="TH SarabunIT๙" w:hAnsi="TH SarabunIT๙" w:cs="TH SarabunIT๙"/>
          <w:sz w:val="32"/>
          <w:szCs w:val="32"/>
          <w:cs/>
        </w:rPr>
        <w:t>ของเจ้าพนักงานท้องถิ่นมาตั้งแต่ต้น</w:t>
      </w:r>
      <w:r w:rsidRPr="00BC10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C4E2F" w:rsidRDefault="003C4E2F" w:rsidP="003C4E2F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C10BD">
        <w:rPr>
          <w:rFonts w:ascii="TH SarabunIT๙" w:hAnsi="TH SarabunIT๙" w:cs="TH SarabunIT๙"/>
          <w:sz w:val="32"/>
          <w:szCs w:val="32"/>
          <w:cs/>
        </w:rPr>
        <w:t>ถ้าเจ้าพนักงานท้องถิ่นไม่มีหนังสือสั่งภายใน</w:t>
      </w:r>
      <w:proofErr w:type="spellStart"/>
      <w:r w:rsidRPr="00BC10BD">
        <w:rPr>
          <w:rFonts w:ascii="TH SarabunIT๙" w:hAnsi="TH SarabunIT๙" w:cs="TH SarabunIT๙"/>
          <w:sz w:val="32"/>
          <w:szCs w:val="32"/>
          <w:cs/>
        </w:rPr>
        <w:t>กําหนดเวลา</w:t>
      </w:r>
      <w:proofErr w:type="spellEnd"/>
      <w:r w:rsidRPr="00BC10BD">
        <w:rPr>
          <w:rFonts w:ascii="TH SarabunIT๙" w:hAnsi="TH SarabunIT๙" w:cs="TH SarabunIT๙"/>
          <w:sz w:val="32"/>
          <w:szCs w:val="32"/>
          <w:cs/>
        </w:rPr>
        <w:t xml:space="preserve">ตามวรรคสอง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C10BD">
        <w:rPr>
          <w:rFonts w:ascii="TH SarabunIT๙" w:hAnsi="TH SarabunIT๙" w:cs="TH SarabunIT๙"/>
          <w:sz w:val="32"/>
          <w:szCs w:val="32"/>
          <w:cs/>
        </w:rPr>
        <w:t>ให้</w:t>
      </w:r>
      <w:proofErr w:type="spellStart"/>
      <w:r w:rsidRPr="00BC10BD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BC10BD">
        <w:rPr>
          <w:rFonts w:ascii="TH SarabunIT๙" w:hAnsi="TH SarabunIT๙" w:cs="TH SarabunIT๙"/>
          <w:sz w:val="32"/>
          <w:szCs w:val="32"/>
          <w:cs/>
        </w:rPr>
        <w:t>ของพนักงาน</w:t>
      </w:r>
      <w:r w:rsidRPr="00BC10BD">
        <w:rPr>
          <w:rFonts w:ascii="TH SarabunIT๙" w:hAnsi="TH SarabunIT๙" w:cs="TH SarabunIT๙"/>
          <w:sz w:val="32"/>
          <w:szCs w:val="32"/>
        </w:rPr>
        <w:t xml:space="preserve"> </w:t>
      </w:r>
      <w:r w:rsidRPr="00BC10BD">
        <w:rPr>
          <w:rFonts w:ascii="TH SarabunIT๙" w:hAnsi="TH SarabunIT๙" w:cs="TH SarabunIT๙"/>
          <w:sz w:val="32"/>
          <w:szCs w:val="32"/>
          <w:cs/>
        </w:rPr>
        <w:t>เจ้าหน้าที่เป็นอันสิ้นผล</w:t>
      </w:r>
    </w:p>
    <w:p w:rsidR="006B78D2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36412">
        <w:rPr>
          <w:rFonts w:ascii="TH SarabunIT๙" w:hAnsi="TH SarabunIT๙" w:cs="TH SarabunIT๙"/>
          <w:sz w:val="32"/>
          <w:szCs w:val="32"/>
          <w:cs/>
        </w:rPr>
        <w:t xml:space="preserve">ข้อ ๒๒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6412">
        <w:rPr>
          <w:rFonts w:ascii="TH SarabunIT๙" w:hAnsi="TH SarabunIT๙" w:cs="TH SarabunIT๙"/>
          <w:sz w:val="32"/>
          <w:szCs w:val="32"/>
          <w:cs/>
        </w:rPr>
        <w:t>ในการปฏิบัติหน้าที่ตามข้อบัญญัตินี้ พนักงานเจ้าหน้าที่ต้องแสดงบัตร</w:t>
      </w:r>
      <w:proofErr w:type="spellStart"/>
      <w:r w:rsidRPr="00336412">
        <w:rPr>
          <w:rFonts w:ascii="TH SarabunIT๙" w:hAnsi="TH SarabunIT๙" w:cs="TH SarabunIT๙"/>
          <w:sz w:val="32"/>
          <w:szCs w:val="32"/>
          <w:cs/>
        </w:rPr>
        <w:t>ประจําตัว</w:t>
      </w:r>
      <w:proofErr w:type="spellEnd"/>
    </w:p>
    <w:p w:rsidR="003C4E2F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336412">
        <w:rPr>
          <w:rFonts w:ascii="TH SarabunIT๙" w:hAnsi="TH SarabunIT๙" w:cs="TH SarabunIT๙"/>
          <w:sz w:val="32"/>
          <w:szCs w:val="32"/>
          <w:cs/>
        </w:rPr>
        <w:t>พนักงานเจ้าหน้าที่</w:t>
      </w:r>
      <w:r w:rsidR="006B78D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36412">
        <w:rPr>
          <w:rFonts w:ascii="TH SarabunIT๙" w:hAnsi="TH SarabunIT๙" w:cs="TH SarabunIT๙"/>
          <w:sz w:val="32"/>
          <w:szCs w:val="32"/>
          <w:cs/>
        </w:rPr>
        <w:t>ต่อบุคคลที่เกี่ยวข้อง</w:t>
      </w:r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C4E2F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36412">
        <w:rPr>
          <w:rFonts w:ascii="TH SarabunIT๙" w:hAnsi="TH SarabunIT๙" w:cs="TH SarabunIT๙"/>
          <w:sz w:val="32"/>
          <w:szCs w:val="32"/>
          <w:cs/>
        </w:rPr>
        <w:t>บัตร</w:t>
      </w:r>
      <w:proofErr w:type="spellStart"/>
      <w:r w:rsidRPr="00336412">
        <w:rPr>
          <w:rFonts w:ascii="TH SarabunIT๙" w:hAnsi="TH SarabunIT๙" w:cs="TH SarabunIT๙"/>
          <w:sz w:val="32"/>
          <w:szCs w:val="32"/>
          <w:cs/>
        </w:rPr>
        <w:t>ประจําตัว</w:t>
      </w:r>
      <w:proofErr w:type="spellEnd"/>
      <w:r w:rsidRPr="00336412">
        <w:rPr>
          <w:rFonts w:ascii="TH SarabunIT๙" w:hAnsi="TH SarabunIT๙" w:cs="TH SarabunIT๙"/>
          <w:sz w:val="32"/>
          <w:szCs w:val="32"/>
          <w:cs/>
        </w:rPr>
        <w:t>พนักงานเจ้าหน้าที่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6412">
        <w:rPr>
          <w:rFonts w:ascii="TH SarabunIT๙" w:hAnsi="TH SarabunIT๙" w:cs="TH SarabunIT๙"/>
          <w:sz w:val="32"/>
          <w:szCs w:val="32"/>
          <w:cs/>
        </w:rPr>
        <w:t xml:space="preserve"> ให้เป็นไปตามแบบที่</w:t>
      </w:r>
      <w:proofErr w:type="spellStart"/>
      <w:r w:rsidRPr="00336412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336412">
        <w:rPr>
          <w:rFonts w:ascii="TH SarabunIT๙" w:hAnsi="TH SarabunIT๙" w:cs="TH SarabunIT๙"/>
          <w:sz w:val="32"/>
          <w:szCs w:val="32"/>
          <w:cs/>
        </w:rPr>
        <w:t>ในกฎกระทรวง</w:t>
      </w:r>
    </w:p>
    <w:p w:rsidR="003C4E2F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36412">
        <w:rPr>
          <w:rFonts w:ascii="TH SarabunIT๙" w:hAnsi="TH SarabunIT๙" w:cs="TH SarabunIT๙"/>
          <w:sz w:val="32"/>
          <w:szCs w:val="32"/>
          <w:cs/>
        </w:rPr>
        <w:t xml:space="preserve">ข้อ ๒๓ ในการปฏิบัติการตามข้อบัญญัตินี้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6412">
        <w:rPr>
          <w:rFonts w:ascii="TH SarabunIT๙" w:hAnsi="TH SarabunIT๙" w:cs="TH SarabunIT๙"/>
          <w:sz w:val="32"/>
          <w:szCs w:val="32"/>
          <w:cs/>
        </w:rPr>
        <w:t>เจ้าพนักงานท้องถิ่นและพนักงานเจ้าหน้าที่เป็น</w:t>
      </w:r>
    </w:p>
    <w:p w:rsidR="003C4E2F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336412">
        <w:rPr>
          <w:rFonts w:ascii="TH SarabunIT๙" w:hAnsi="TH SarabunIT๙" w:cs="TH SarabunIT๙"/>
          <w:sz w:val="32"/>
          <w:szCs w:val="32"/>
          <w:cs/>
        </w:rPr>
        <w:t>เจ้าพนักงานตามประมวลกฎหมายอาญา</w:t>
      </w:r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78D2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36412">
        <w:rPr>
          <w:rFonts w:ascii="TH SarabunIT๙" w:hAnsi="TH SarabunIT๙" w:cs="TH SarabunIT๙"/>
          <w:sz w:val="32"/>
          <w:szCs w:val="32"/>
          <w:cs/>
        </w:rPr>
        <w:t>ข้อ ๒๔ ถ้าผู้ขุดดินหรือผู้ถมดิน หรือเจ้าของที่ดินผู้ใดไม่พอใจ</w:t>
      </w:r>
      <w:proofErr w:type="spellStart"/>
      <w:r w:rsidRPr="00336412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336412">
        <w:rPr>
          <w:rFonts w:ascii="TH SarabunIT๙" w:hAnsi="TH SarabunIT๙" w:cs="TH SarabunIT๙"/>
          <w:sz w:val="32"/>
          <w:szCs w:val="32"/>
          <w:cs/>
        </w:rPr>
        <w:t>ของเจ้าพนักงานท้องถิ่น</w:t>
      </w:r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  <w:r w:rsidRPr="00336412">
        <w:rPr>
          <w:rFonts w:ascii="TH SarabunIT๙" w:hAnsi="TH SarabunIT๙" w:cs="TH SarabunIT๙"/>
          <w:sz w:val="32"/>
          <w:szCs w:val="32"/>
          <w:cs/>
        </w:rPr>
        <w:t>ตาม</w:t>
      </w:r>
    </w:p>
    <w:p w:rsidR="006B78D2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336412">
        <w:rPr>
          <w:rFonts w:ascii="TH SarabunIT๙" w:hAnsi="TH SarabunIT๙" w:cs="TH SarabunIT๙"/>
          <w:sz w:val="32"/>
          <w:szCs w:val="32"/>
          <w:cs/>
        </w:rPr>
        <w:t xml:space="preserve">ข้อ ๑๙ วรรคสอง หรือข้อ ๒๑ วรรคหนึ่งหรือวรรคสอง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6412">
        <w:rPr>
          <w:rFonts w:ascii="TH SarabunIT๙" w:hAnsi="TH SarabunIT๙" w:cs="TH SarabunIT๙"/>
          <w:sz w:val="32"/>
          <w:szCs w:val="32"/>
          <w:cs/>
        </w:rPr>
        <w:t>ให้มีสิทธิอุทธรณ์</w:t>
      </w:r>
      <w:proofErr w:type="spellStart"/>
      <w:r w:rsidRPr="00336412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336412">
        <w:rPr>
          <w:rFonts w:ascii="TH SarabunIT๙" w:hAnsi="TH SarabunIT๙" w:cs="TH SarabunIT๙"/>
          <w:sz w:val="32"/>
          <w:szCs w:val="32"/>
          <w:cs/>
        </w:rPr>
        <w:t xml:space="preserve">ดังกล่าวต่อผู้ว่าราชการจังหวัด </w:t>
      </w:r>
    </w:p>
    <w:p w:rsidR="003C4E2F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336412">
        <w:rPr>
          <w:rFonts w:ascii="TH SarabunIT๙" w:hAnsi="TH SarabunIT๙" w:cs="TH SarabunIT๙"/>
          <w:sz w:val="32"/>
          <w:szCs w:val="32"/>
          <w:cs/>
        </w:rPr>
        <w:t>ภายในสามสิบวันนับแต่วันที่ทราบ</w:t>
      </w:r>
      <w:proofErr w:type="spellStart"/>
      <w:r w:rsidRPr="00336412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78D2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36412">
        <w:rPr>
          <w:rFonts w:ascii="TH SarabunIT๙" w:hAnsi="TH SarabunIT๙" w:cs="TH SarabunIT๙"/>
          <w:sz w:val="32"/>
          <w:szCs w:val="32"/>
          <w:cs/>
        </w:rPr>
        <w:t>การอุทธรณ์ตามวรรคหนึ่ง ไม่เป็นการทุเลาการบังคับตาม</w:t>
      </w:r>
      <w:proofErr w:type="spellStart"/>
      <w:r w:rsidRPr="00336412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336412">
        <w:rPr>
          <w:rFonts w:ascii="TH SarabunIT๙" w:hAnsi="TH SarabunIT๙" w:cs="TH SarabunIT๙"/>
          <w:sz w:val="32"/>
          <w:szCs w:val="32"/>
          <w:cs/>
        </w:rPr>
        <w:t>ของเจ้าพนักงานท้องถิ่น</w:t>
      </w:r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  <w:r w:rsidRPr="00336412">
        <w:rPr>
          <w:rFonts w:ascii="TH SarabunIT๙" w:hAnsi="TH SarabunIT๙" w:cs="TH SarabunIT๙"/>
          <w:sz w:val="32"/>
          <w:szCs w:val="32"/>
          <w:cs/>
        </w:rPr>
        <w:t>ถ้า</w:t>
      </w:r>
    </w:p>
    <w:p w:rsidR="006B78D2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336412">
        <w:rPr>
          <w:rFonts w:ascii="TH SarabunIT๙" w:hAnsi="TH SarabunIT๙" w:cs="TH SarabunIT๙"/>
          <w:sz w:val="32"/>
          <w:szCs w:val="32"/>
          <w:cs/>
        </w:rPr>
        <w:t>ผู้อุทธรณ์ประสงค์จะขอทุเลาการบังคับตาม</w:t>
      </w:r>
      <w:proofErr w:type="spellStart"/>
      <w:r w:rsidRPr="00336412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336412">
        <w:rPr>
          <w:rFonts w:ascii="TH SarabunIT๙" w:hAnsi="TH SarabunIT๙" w:cs="TH SarabunIT๙"/>
          <w:sz w:val="32"/>
          <w:szCs w:val="32"/>
          <w:cs/>
        </w:rPr>
        <w:t xml:space="preserve">ของเจ้าพนักงานท้องถิ่น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36412">
        <w:rPr>
          <w:rFonts w:ascii="TH SarabunIT๙" w:hAnsi="TH SarabunIT๙" w:cs="TH SarabunIT๙"/>
          <w:sz w:val="32"/>
          <w:szCs w:val="32"/>
          <w:cs/>
        </w:rPr>
        <w:t>ให้ยื่น</w:t>
      </w:r>
      <w:proofErr w:type="spellStart"/>
      <w:r w:rsidRPr="00336412"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 w:rsidRPr="00336412">
        <w:rPr>
          <w:rFonts w:ascii="TH SarabunIT๙" w:hAnsi="TH SarabunIT๙" w:cs="TH SarabunIT๙"/>
          <w:sz w:val="32"/>
          <w:szCs w:val="32"/>
          <w:cs/>
        </w:rPr>
        <w:t>ขอทุเลาพร้อมอุทธรณ์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78D2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336412">
        <w:rPr>
          <w:rFonts w:ascii="TH SarabunIT๙" w:hAnsi="TH SarabunIT๙" w:cs="TH SarabunIT๙"/>
          <w:sz w:val="32"/>
          <w:szCs w:val="32"/>
          <w:cs/>
        </w:rPr>
        <w:t>ในกรณีเช่นนี้ ผู้ว่าราชการจังหวัดหรือคณะกรรมการจะอนุญาตให้ทุเลาโดยมีเงื่อนไขหรือไม่ก็ได้</w:t>
      </w:r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  <w:r w:rsidRPr="00336412">
        <w:rPr>
          <w:rFonts w:ascii="TH SarabunIT๙" w:hAnsi="TH SarabunIT๙" w:cs="TH SarabunIT๙"/>
          <w:sz w:val="32"/>
          <w:szCs w:val="32"/>
          <w:cs/>
        </w:rPr>
        <w:t>หรือจะสั่งให้</w:t>
      </w:r>
    </w:p>
    <w:p w:rsidR="003C4E2F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336412">
        <w:rPr>
          <w:rFonts w:ascii="TH SarabunIT๙" w:hAnsi="TH SarabunIT๙" w:cs="TH SarabunIT๙"/>
          <w:sz w:val="32"/>
          <w:szCs w:val="32"/>
          <w:cs/>
        </w:rPr>
        <w:t>วางเงินหรือหลักทรัพย์ประกันความเสียหายที่อาจเกิดขึ้นก็ได้</w:t>
      </w:r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78D2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36412">
        <w:rPr>
          <w:rFonts w:ascii="TH SarabunIT๙" w:hAnsi="TH SarabunIT๙" w:cs="TH SarabunIT๙"/>
          <w:sz w:val="32"/>
          <w:szCs w:val="32"/>
          <w:cs/>
        </w:rPr>
        <w:t>ผู้ว่าราชการจังหวัดหรือคณะกรรมการแล้วแต่กรณี</w:t>
      </w:r>
      <w:r w:rsidR="006B78D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36412">
        <w:rPr>
          <w:rFonts w:ascii="TH SarabunIT๙" w:hAnsi="TH SarabunIT๙" w:cs="TH SarabunIT๙"/>
          <w:sz w:val="32"/>
          <w:szCs w:val="32"/>
          <w:cs/>
        </w:rPr>
        <w:t>พิจารณา</w:t>
      </w:r>
      <w:proofErr w:type="spellStart"/>
      <w:r w:rsidRPr="00336412"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 w:rsidRPr="00336412">
        <w:rPr>
          <w:rFonts w:ascii="TH SarabunIT๙" w:hAnsi="TH SarabunIT๙" w:cs="TH SarabunIT๙"/>
          <w:sz w:val="32"/>
          <w:szCs w:val="32"/>
          <w:cs/>
        </w:rPr>
        <w:t>วินิจฉัยอุทธรณ์ให้แล้วเสร็จ</w:t>
      </w:r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C4E2F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336412">
        <w:rPr>
          <w:rFonts w:ascii="TH SarabunIT๙" w:hAnsi="TH SarabunIT๙" w:cs="TH SarabunIT๙"/>
          <w:sz w:val="32"/>
          <w:szCs w:val="32"/>
          <w:cs/>
        </w:rPr>
        <w:t xml:space="preserve">ภายในสามสิบวันนับแต่วันที่ได้รับอุทธรณ์ </w:t>
      </w:r>
      <w:proofErr w:type="spellStart"/>
      <w:r w:rsidRPr="00336412"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 w:rsidRPr="00336412">
        <w:rPr>
          <w:rFonts w:ascii="TH SarabunIT๙" w:hAnsi="TH SarabunIT๙" w:cs="TH SarabunIT๙"/>
          <w:sz w:val="32"/>
          <w:szCs w:val="32"/>
          <w:cs/>
        </w:rPr>
        <w:t>วินิจฉัยของผู้ว่าราชการจัง</w:t>
      </w:r>
      <w:r>
        <w:rPr>
          <w:rFonts w:ascii="TH SarabunIT๙" w:hAnsi="TH SarabunIT๙" w:cs="TH SarabunIT๙"/>
          <w:sz w:val="32"/>
          <w:szCs w:val="32"/>
          <w:cs/>
        </w:rPr>
        <w:t>หวัด หรือคณะกรรมการให้เป็นท</w:t>
      </w:r>
      <w:r>
        <w:rPr>
          <w:rFonts w:ascii="TH SarabunIT๙" w:hAnsi="TH SarabunIT๙" w:cs="TH SarabunIT๙" w:hint="cs"/>
          <w:sz w:val="32"/>
          <w:szCs w:val="32"/>
          <w:cs/>
        </w:rPr>
        <w:t>ี่สุด</w:t>
      </w:r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78D2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36412">
        <w:rPr>
          <w:rFonts w:ascii="TH SarabunIT๙" w:hAnsi="TH SarabunIT๙" w:cs="TH SarabunIT๙"/>
          <w:sz w:val="32"/>
          <w:szCs w:val="32"/>
          <w:cs/>
        </w:rPr>
        <w:t>ข้อ ๒๕ ผู้ใด</w:t>
      </w:r>
      <w:proofErr w:type="spellStart"/>
      <w:r w:rsidRPr="0033641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336412">
        <w:rPr>
          <w:rFonts w:ascii="TH SarabunIT๙" w:hAnsi="TH SarabunIT๙" w:cs="TH SarabunIT๙"/>
          <w:sz w:val="32"/>
          <w:szCs w:val="32"/>
          <w:cs/>
        </w:rPr>
        <w:t>การขุดดินตามข้อ 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6412">
        <w:rPr>
          <w:rFonts w:ascii="TH SarabunIT๙" w:hAnsi="TH SarabunIT๙" w:cs="TH SarabunIT๙"/>
          <w:sz w:val="32"/>
          <w:szCs w:val="32"/>
          <w:cs/>
        </w:rPr>
        <w:t xml:space="preserve"> หรือ</w:t>
      </w:r>
      <w:proofErr w:type="spellStart"/>
      <w:r w:rsidRPr="0033641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336412">
        <w:rPr>
          <w:rFonts w:ascii="TH SarabunIT๙" w:hAnsi="TH SarabunIT๙" w:cs="TH SarabunIT๙"/>
          <w:sz w:val="32"/>
          <w:szCs w:val="32"/>
          <w:cs/>
        </w:rPr>
        <w:t>การถมดินตามข้อ ๑๖ วรรคสาม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36412">
        <w:rPr>
          <w:rFonts w:ascii="TH SarabunIT๙" w:hAnsi="TH SarabunIT๙" w:cs="TH SarabunIT๙"/>
          <w:sz w:val="32"/>
          <w:szCs w:val="32"/>
          <w:cs/>
        </w:rPr>
        <w:t>โดยไม่ได้รับ</w:t>
      </w:r>
    </w:p>
    <w:p w:rsidR="003C4E2F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336412">
        <w:rPr>
          <w:rFonts w:ascii="TH SarabunIT๙" w:hAnsi="TH SarabunIT๙" w:cs="TH SarabunIT๙"/>
          <w:sz w:val="32"/>
          <w:szCs w:val="32"/>
          <w:cs/>
        </w:rPr>
        <w:t>ใบแจ้งจากพนักงานท้องถิ่น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6412">
        <w:rPr>
          <w:rFonts w:ascii="TH SarabunIT๙" w:hAnsi="TH SarabunIT๙" w:cs="TH SarabunIT๙"/>
          <w:sz w:val="32"/>
          <w:szCs w:val="32"/>
          <w:cs/>
        </w:rPr>
        <w:t>ตามข้อ ๗ วรรคสอง หรือข้อ ๑๖ วรรคสี่แล้วแต่กรณี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36412">
        <w:rPr>
          <w:rFonts w:ascii="TH SarabunIT๙" w:hAnsi="TH SarabunIT๙" w:cs="TH SarabunIT๙"/>
          <w:sz w:val="32"/>
          <w:szCs w:val="32"/>
          <w:cs/>
        </w:rPr>
        <w:t xml:space="preserve">มีความผิดตามมาตรา ๓๕ </w:t>
      </w:r>
    </w:p>
    <w:p w:rsidR="006B78D2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336412">
        <w:rPr>
          <w:rFonts w:ascii="TH SarabunIT๙" w:hAnsi="TH SarabunIT๙" w:cs="TH SarabunIT๙"/>
          <w:sz w:val="32"/>
          <w:szCs w:val="32"/>
          <w:cs/>
        </w:rPr>
        <w:t>แห่งพระราชบัญญัติการขุดดินและถมดิน พ.ศ. ๒๕๔๓ มีโทษ</w:t>
      </w:r>
      <w:proofErr w:type="spellStart"/>
      <w:r w:rsidRPr="00336412">
        <w:rPr>
          <w:rFonts w:ascii="TH SarabunIT๙" w:hAnsi="TH SarabunIT๙" w:cs="TH SarabunIT๙"/>
          <w:sz w:val="32"/>
          <w:szCs w:val="32"/>
          <w:cs/>
        </w:rPr>
        <w:t>จําคุก</w:t>
      </w:r>
      <w:proofErr w:type="spellEnd"/>
      <w:r w:rsidRPr="00336412">
        <w:rPr>
          <w:rFonts w:ascii="TH SarabunIT๙" w:hAnsi="TH SarabunIT๙" w:cs="TH SarabunIT๙"/>
          <w:sz w:val="32"/>
          <w:szCs w:val="32"/>
          <w:cs/>
        </w:rPr>
        <w:t>ไม่เกินหนึ่งปี</w:t>
      </w:r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  <w:r w:rsidRPr="00336412">
        <w:rPr>
          <w:rFonts w:ascii="TH SarabunIT๙" w:hAnsi="TH SarabunIT๙" w:cs="TH SarabunIT๙"/>
          <w:sz w:val="32"/>
          <w:szCs w:val="32"/>
          <w:cs/>
        </w:rPr>
        <w:t xml:space="preserve">หรือปรับไม่เกินห้าหมื่นบาท </w:t>
      </w:r>
    </w:p>
    <w:p w:rsidR="003C4E2F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336412">
        <w:rPr>
          <w:rFonts w:ascii="TH SarabunIT๙" w:hAnsi="TH SarabunIT๙" w:cs="TH SarabunIT๙"/>
          <w:sz w:val="32"/>
          <w:szCs w:val="32"/>
          <w:cs/>
        </w:rPr>
        <w:t>หรือทั้ง</w:t>
      </w:r>
      <w:proofErr w:type="spellStart"/>
      <w:r w:rsidRPr="00336412">
        <w:rPr>
          <w:rFonts w:ascii="TH SarabunIT๙" w:hAnsi="TH SarabunIT๙" w:cs="TH SarabunIT๙"/>
          <w:sz w:val="32"/>
          <w:szCs w:val="32"/>
          <w:cs/>
        </w:rPr>
        <w:t>จํา</w:t>
      </w:r>
      <w:proofErr w:type="spellEnd"/>
      <w:r w:rsidRPr="00336412">
        <w:rPr>
          <w:rFonts w:ascii="TH SarabunIT๙" w:hAnsi="TH SarabunIT๙" w:cs="TH SarabunIT๙"/>
          <w:sz w:val="32"/>
          <w:szCs w:val="32"/>
          <w:cs/>
        </w:rPr>
        <w:t>ทั้งปรับ</w:t>
      </w:r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C4E2F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36412">
        <w:rPr>
          <w:rFonts w:ascii="TH SarabunIT๙" w:hAnsi="TH SarabunIT๙" w:cs="TH SarabunIT๙"/>
          <w:sz w:val="32"/>
          <w:szCs w:val="32"/>
          <w:cs/>
        </w:rPr>
        <w:t>หากการ</w:t>
      </w:r>
      <w:proofErr w:type="spellStart"/>
      <w:r w:rsidRPr="00336412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336412">
        <w:rPr>
          <w:rFonts w:ascii="TH SarabunIT๙" w:hAnsi="TH SarabunIT๙" w:cs="TH SarabunIT๙"/>
          <w:sz w:val="32"/>
          <w:szCs w:val="32"/>
          <w:cs/>
        </w:rPr>
        <w:t xml:space="preserve">ตามวรรคหนึ่ง เกิดขึ้นในบริเวณห้ามขุดดินหรือถมดินตามประกาศกฎกระทรวง </w:t>
      </w:r>
    </w:p>
    <w:p w:rsidR="003C4E2F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336412">
        <w:rPr>
          <w:rFonts w:ascii="TH SarabunIT๙" w:hAnsi="TH SarabunIT๙" w:cs="TH SarabunIT๙"/>
          <w:sz w:val="32"/>
          <w:szCs w:val="32"/>
          <w:cs/>
        </w:rPr>
        <w:t>ผู้นั้นมีความผิดตามมาตรา ๓๕ วรรคสอง แห่งพระราชบัญญัติการขุดดินและถมดิน</w:t>
      </w:r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  <w:r w:rsidRPr="00336412">
        <w:rPr>
          <w:rFonts w:ascii="TH SarabunIT๙" w:hAnsi="TH SarabunIT๙" w:cs="TH SarabunIT๙"/>
          <w:sz w:val="32"/>
          <w:szCs w:val="32"/>
          <w:cs/>
        </w:rPr>
        <w:t xml:space="preserve">พ.ศ. ๒๕๔๓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6412">
        <w:rPr>
          <w:rFonts w:ascii="TH SarabunIT๙" w:hAnsi="TH SarabunIT๙" w:cs="TH SarabunIT๙"/>
          <w:sz w:val="32"/>
          <w:szCs w:val="32"/>
          <w:cs/>
        </w:rPr>
        <w:t>มีโทษ</w:t>
      </w:r>
      <w:proofErr w:type="spellStart"/>
      <w:r w:rsidRPr="00336412">
        <w:rPr>
          <w:rFonts w:ascii="TH SarabunIT๙" w:hAnsi="TH SarabunIT๙" w:cs="TH SarabunIT๙"/>
          <w:sz w:val="32"/>
          <w:szCs w:val="32"/>
          <w:cs/>
        </w:rPr>
        <w:t>จําคุก</w:t>
      </w:r>
      <w:proofErr w:type="spellEnd"/>
    </w:p>
    <w:p w:rsidR="003C4E2F" w:rsidRDefault="003C4E2F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่เกิน</w:t>
      </w:r>
      <w:r w:rsidRPr="00336412">
        <w:rPr>
          <w:rFonts w:ascii="TH SarabunIT๙" w:hAnsi="TH SarabunIT๙" w:cs="TH SarabunIT๙"/>
          <w:sz w:val="32"/>
          <w:szCs w:val="32"/>
          <w:cs/>
        </w:rPr>
        <w:t xml:space="preserve">สองปี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6412">
        <w:rPr>
          <w:rFonts w:ascii="TH SarabunIT๙" w:hAnsi="TH SarabunIT๙" w:cs="TH SarabunIT๙"/>
          <w:sz w:val="32"/>
          <w:szCs w:val="32"/>
          <w:cs/>
        </w:rPr>
        <w:t>หรือปรับไม่เกินหนึ่งแสนบาท หรือทั้ง</w:t>
      </w:r>
      <w:proofErr w:type="spellStart"/>
      <w:r w:rsidRPr="00336412">
        <w:rPr>
          <w:rFonts w:ascii="TH SarabunIT๙" w:hAnsi="TH SarabunIT๙" w:cs="TH SarabunIT๙"/>
          <w:sz w:val="32"/>
          <w:szCs w:val="32"/>
          <w:cs/>
        </w:rPr>
        <w:t>จํา</w:t>
      </w:r>
      <w:proofErr w:type="spellEnd"/>
      <w:r w:rsidRPr="00336412">
        <w:rPr>
          <w:rFonts w:ascii="TH SarabunIT๙" w:hAnsi="TH SarabunIT๙" w:cs="TH SarabunIT๙"/>
          <w:sz w:val="32"/>
          <w:szCs w:val="32"/>
          <w:cs/>
        </w:rPr>
        <w:t>ทั้งปรับ</w:t>
      </w:r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F63" w:rsidRDefault="00911F63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</w:p>
    <w:p w:rsidR="00911F63" w:rsidRDefault="00911F63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</w:p>
    <w:p w:rsidR="00911F63" w:rsidRDefault="00911F63" w:rsidP="003C4E2F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</w:p>
    <w:p w:rsidR="00911F63" w:rsidRDefault="00911F63" w:rsidP="00911F63">
      <w:pPr>
        <w:pStyle w:val="a3"/>
        <w:tabs>
          <w:tab w:val="left" w:pos="1134"/>
        </w:tabs>
        <w:spacing w:after="0"/>
        <w:ind w:left="1134" w:hanging="113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911F63" w:rsidRDefault="00911F63" w:rsidP="00911F63">
      <w:pPr>
        <w:pStyle w:val="a3"/>
        <w:tabs>
          <w:tab w:val="left" w:pos="1134"/>
        </w:tabs>
        <w:spacing w:before="240" w:after="0"/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36412">
        <w:rPr>
          <w:rFonts w:ascii="TH SarabunIT๙" w:hAnsi="TH SarabunIT๙" w:cs="TH SarabunIT๙"/>
          <w:sz w:val="32"/>
          <w:szCs w:val="32"/>
          <w:cs/>
        </w:rPr>
        <w:t>ข้อ ๒๖ ผู้ใดไม่ปฏิบัติตามข้อ ๑๐ หรือข้อ ๑๗ มีความผิดตามมาตรา ๓๖ แห่ง</w:t>
      </w:r>
      <w:r w:rsidR="001803FF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336412">
        <w:rPr>
          <w:rFonts w:ascii="TH SarabunIT๙" w:hAnsi="TH SarabunIT๙" w:cs="TH SarabunIT๙"/>
          <w:sz w:val="32"/>
          <w:szCs w:val="32"/>
          <w:cs/>
        </w:rPr>
        <w:t>ระราชบัญญัติ</w:t>
      </w:r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03FF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336412">
        <w:rPr>
          <w:rFonts w:ascii="TH SarabunIT๙" w:hAnsi="TH SarabunIT๙" w:cs="TH SarabunIT๙"/>
          <w:sz w:val="32"/>
          <w:szCs w:val="32"/>
          <w:cs/>
        </w:rPr>
        <w:t>การขุดดินและถมดิน พ.ศ. ๒๕๔๓ มีโทษปรับไม่เกินสามหมื่นบาท และปรับเป็นรายวันอีก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6412">
        <w:rPr>
          <w:rFonts w:ascii="TH SarabunIT๙" w:hAnsi="TH SarabunIT๙" w:cs="TH SarabunIT๙"/>
          <w:sz w:val="32"/>
          <w:szCs w:val="32"/>
          <w:cs/>
        </w:rPr>
        <w:t>วันละไม่เกินหนึ่ง</w:t>
      </w:r>
    </w:p>
    <w:p w:rsidR="00911F63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336412">
        <w:rPr>
          <w:rFonts w:ascii="TH SarabunIT๙" w:hAnsi="TH SarabunIT๙" w:cs="TH SarabunIT๙"/>
          <w:sz w:val="32"/>
          <w:szCs w:val="32"/>
          <w:cs/>
        </w:rPr>
        <w:t>พันบาท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36412">
        <w:rPr>
          <w:rFonts w:ascii="TH SarabunIT๙" w:hAnsi="TH SarabunIT๙" w:cs="TH SarabunIT๙"/>
          <w:sz w:val="32"/>
          <w:szCs w:val="32"/>
          <w:cs/>
        </w:rPr>
        <w:t>ตลอดเวลาที่ยังไม่ปฏิบัติตาม</w:t>
      </w:r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F63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</w:t>
      </w:r>
      <w:r w:rsidRPr="00336412">
        <w:rPr>
          <w:rFonts w:ascii="TH SarabunIT๙" w:hAnsi="TH SarabunIT๙" w:cs="TH SarabunIT๙"/>
          <w:sz w:val="32"/>
          <w:szCs w:val="32"/>
          <w:cs/>
        </w:rPr>
        <w:t xml:space="preserve"> ๒๗ ผู้ใดไม่ปฏิบัติตามข้อ ๑๔ และข้อ ๑๖ วรรคหนึ่ง มีความผิดตามมาตรา ๓๗</w:t>
      </w:r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F63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336412">
        <w:rPr>
          <w:rFonts w:ascii="TH SarabunIT๙" w:hAnsi="TH SarabunIT๙" w:cs="TH SarabunIT๙"/>
          <w:sz w:val="32"/>
          <w:szCs w:val="32"/>
          <w:cs/>
        </w:rPr>
        <w:t>แห่งพระราชบัญญัติการขุดดินและถมดิน พ.ศ. ๒๕๔๓ มีโทษปรับไม่เกินหนึ่งหมื่นบาท</w:t>
      </w:r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03FF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36412">
        <w:rPr>
          <w:rFonts w:ascii="TH SarabunIT๙" w:hAnsi="TH SarabunIT๙" w:cs="TH SarabunIT๙"/>
          <w:sz w:val="32"/>
          <w:szCs w:val="32"/>
          <w:cs/>
        </w:rPr>
        <w:t>ข้อ ๒๘ ผู้ใดขัดขวางหรือไม่</w:t>
      </w:r>
      <w:proofErr w:type="spellStart"/>
      <w:r w:rsidRPr="00336412">
        <w:rPr>
          <w:rFonts w:ascii="TH SarabunIT๙" w:hAnsi="TH SarabunIT๙" w:cs="TH SarabunIT๙"/>
          <w:sz w:val="32"/>
          <w:szCs w:val="32"/>
          <w:cs/>
        </w:rPr>
        <w:t>อํานวย</w:t>
      </w:r>
      <w:proofErr w:type="spellEnd"/>
      <w:r w:rsidRPr="00336412">
        <w:rPr>
          <w:rFonts w:ascii="TH SarabunIT๙" w:hAnsi="TH SarabunIT๙" w:cs="TH SarabunIT๙"/>
          <w:sz w:val="32"/>
          <w:szCs w:val="32"/>
          <w:cs/>
        </w:rPr>
        <w:t>ความสะดวกตามสมควรแก่พนักงานเจ้าหน้าที่ในการ</w:t>
      </w:r>
    </w:p>
    <w:p w:rsidR="001803FF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336412">
        <w:rPr>
          <w:rFonts w:ascii="TH SarabunIT๙" w:hAnsi="TH SarabunIT๙" w:cs="TH SarabunIT๙"/>
          <w:sz w:val="32"/>
          <w:szCs w:val="32"/>
          <w:cs/>
        </w:rPr>
        <w:t>ปฏิบัติการ</w:t>
      </w:r>
      <w:r w:rsidR="001803FF">
        <w:rPr>
          <w:rFonts w:ascii="TH SarabunIT๙" w:hAnsi="TH SarabunIT๙" w:cs="TH SarabunIT๙"/>
          <w:sz w:val="32"/>
          <w:szCs w:val="32"/>
        </w:rPr>
        <w:t xml:space="preserve"> </w:t>
      </w:r>
      <w:r w:rsidRPr="00336412">
        <w:rPr>
          <w:rFonts w:ascii="TH SarabunIT๙" w:hAnsi="TH SarabunIT๙" w:cs="TH SarabunIT๙"/>
          <w:sz w:val="32"/>
          <w:szCs w:val="32"/>
          <w:cs/>
        </w:rPr>
        <w:t>ตามข้อ ๒๐ มีความผิดตามมาตรา ๓๘ แห่งพระราชบัญญัติการขุดดินและถมดิน พ.ศ. ๒๕๔๓</w:t>
      </w:r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F63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336412">
        <w:rPr>
          <w:rFonts w:ascii="TH SarabunIT๙" w:hAnsi="TH SarabunIT๙" w:cs="TH SarabunIT๙"/>
          <w:sz w:val="32"/>
          <w:szCs w:val="32"/>
          <w:cs/>
        </w:rPr>
        <w:t>มีโทษปรับไม่เกินสองพันบาท</w:t>
      </w:r>
      <w:r w:rsidRPr="0033641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03FF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1628F">
        <w:rPr>
          <w:rFonts w:ascii="TH SarabunIT๙" w:hAnsi="TH SarabunIT๙" w:cs="TH SarabunIT๙"/>
          <w:sz w:val="32"/>
          <w:szCs w:val="32"/>
          <w:cs/>
        </w:rPr>
        <w:t>ข้อ ๒๙ ผู้ขุดดินผู้ใดไม่ปฏิบัติตามข้อ ๑๕ มีความผิดตามมาตรา ๓๙  แห่งพระราชบัญญัติการ</w:t>
      </w:r>
    </w:p>
    <w:p w:rsidR="00911F63" w:rsidRPr="0081628F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1628F">
        <w:rPr>
          <w:rFonts w:ascii="TH SarabunIT๙" w:hAnsi="TH SarabunIT๙" w:cs="TH SarabunIT๙"/>
          <w:sz w:val="32"/>
          <w:szCs w:val="32"/>
          <w:cs/>
        </w:rPr>
        <w:t>ขุดดินและถมดิน พ.ศ. ๒๕๔๓ มีโทษ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จําคุก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>ไม่เกินหนึ่งเดือนหรือปรับไม่เกินห้าพันบาทหรือทั้ง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จํา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>ทั้งปรับ</w:t>
      </w:r>
    </w:p>
    <w:p w:rsidR="001803FF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1628F">
        <w:rPr>
          <w:rFonts w:ascii="TH SarabunIT๙" w:hAnsi="TH SarabunIT๙" w:cs="TH SarabunIT๙"/>
          <w:sz w:val="32"/>
          <w:szCs w:val="32"/>
          <w:cs/>
        </w:rPr>
        <w:tab/>
        <w:t>ข้อ ๓๐ ผู้ใดได้รับ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>ของเจ้าพนักงานท้องถิ่นให้หยุดการขุดดิน หรือการถมดิน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628F">
        <w:rPr>
          <w:rFonts w:ascii="TH SarabunIT๙" w:hAnsi="TH SarabunIT๙" w:cs="TH SarabunIT๙"/>
          <w:sz w:val="32"/>
          <w:szCs w:val="32"/>
          <w:cs/>
        </w:rPr>
        <w:t>ตามข้อ ๑๙</w:t>
      </w:r>
      <w:r w:rsidRPr="008162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03FF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1628F">
        <w:rPr>
          <w:rFonts w:ascii="TH SarabunIT๙" w:hAnsi="TH SarabunIT๙" w:cs="TH SarabunIT๙"/>
          <w:sz w:val="32"/>
          <w:szCs w:val="32"/>
          <w:cs/>
        </w:rPr>
        <w:t>วรรคสอง หรือข้อ ๒๑ วรรคหนึ่งหรือวรรคสองไม่ปฏิบัติตาม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>นั้นมีความผิด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1628F">
        <w:rPr>
          <w:rFonts w:ascii="TH SarabunIT๙" w:hAnsi="TH SarabunIT๙" w:cs="TH SarabunIT๙"/>
          <w:sz w:val="32"/>
          <w:szCs w:val="32"/>
          <w:cs/>
        </w:rPr>
        <w:t>ตามมาตรา ๔๐</w:t>
      </w:r>
      <w:r w:rsidRPr="008162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03FF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1628F">
        <w:rPr>
          <w:rFonts w:ascii="TH SarabunIT๙" w:hAnsi="TH SarabunIT๙" w:cs="TH SarabunIT๙"/>
          <w:sz w:val="32"/>
          <w:szCs w:val="32"/>
          <w:cs/>
        </w:rPr>
        <w:t>แห่งพระราชบัญญัติการขุดดินและถมดิน พ.ศ. ๒๕๔๓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628F">
        <w:rPr>
          <w:rFonts w:ascii="TH SarabunIT๙" w:hAnsi="TH SarabunIT๙" w:cs="TH SarabunIT๙"/>
          <w:sz w:val="32"/>
          <w:szCs w:val="32"/>
          <w:cs/>
        </w:rPr>
        <w:t xml:space="preserve"> มีโทษ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จําคุก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 xml:space="preserve">ไม่เกินหนึ่งปี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628F">
        <w:rPr>
          <w:rFonts w:ascii="TH SarabunIT๙" w:hAnsi="TH SarabunIT๙" w:cs="TH SarabunIT๙"/>
          <w:sz w:val="32"/>
          <w:szCs w:val="32"/>
          <w:cs/>
        </w:rPr>
        <w:t xml:space="preserve">หรือปรับไม่เกินห้าหมื่นบาท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11F63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1628F">
        <w:rPr>
          <w:rFonts w:ascii="TH SarabunIT๙" w:hAnsi="TH SarabunIT๙" w:cs="TH SarabunIT๙"/>
          <w:sz w:val="32"/>
          <w:szCs w:val="32"/>
          <w:cs/>
        </w:rPr>
        <w:t>หรือทั้ง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จํา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>ทั้งปรับ</w:t>
      </w:r>
      <w:r w:rsidRPr="008162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F63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1628F">
        <w:rPr>
          <w:rFonts w:ascii="TH SarabunIT๙" w:hAnsi="TH SarabunIT๙" w:cs="TH SarabunIT๙"/>
          <w:sz w:val="32"/>
          <w:szCs w:val="32"/>
          <w:cs/>
        </w:rPr>
        <w:t>ข้อ ๓๑ ผู้ใดได้รับ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>ของเจ้าพนักงานท้องถิ่นให้จัดการป้องกันความเสียหายที่อาจเกิดขึ้น</w:t>
      </w:r>
      <w:r w:rsidRPr="0081628F">
        <w:rPr>
          <w:rFonts w:ascii="TH SarabunIT๙" w:hAnsi="TH SarabunIT๙" w:cs="TH SarabunIT๙"/>
          <w:sz w:val="32"/>
          <w:szCs w:val="32"/>
        </w:rPr>
        <w:t xml:space="preserve"> </w:t>
      </w:r>
      <w:r w:rsidRPr="0081628F">
        <w:rPr>
          <w:rFonts w:ascii="TH SarabunIT๙" w:hAnsi="TH SarabunIT๙" w:cs="TH SarabunIT๙"/>
          <w:sz w:val="32"/>
          <w:szCs w:val="32"/>
          <w:cs/>
        </w:rPr>
        <w:t>หรือ</w:t>
      </w:r>
    </w:p>
    <w:p w:rsidR="001803FF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1628F">
        <w:rPr>
          <w:rFonts w:ascii="TH SarabunIT๙" w:hAnsi="TH SarabunIT๙" w:cs="TH SarabunIT๙"/>
          <w:sz w:val="32"/>
          <w:szCs w:val="32"/>
          <w:cs/>
        </w:rPr>
        <w:t>จัดการแก้ไขการขุดดินหรือถมดิน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628F">
        <w:rPr>
          <w:rFonts w:ascii="TH SarabunIT๙" w:hAnsi="TH SarabunIT๙" w:cs="TH SarabunIT๙"/>
          <w:sz w:val="32"/>
          <w:szCs w:val="32"/>
          <w:cs/>
        </w:rPr>
        <w:t>ตามข้อ ๑๙ วรรคสอง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1628F">
        <w:rPr>
          <w:rFonts w:ascii="TH SarabunIT๙" w:hAnsi="TH SarabunIT๙" w:cs="TH SarabunIT๙"/>
          <w:sz w:val="32"/>
          <w:szCs w:val="32"/>
          <w:cs/>
        </w:rPr>
        <w:t>หรือข้อ ๒๑ วรรคหนึ่งหรือวรรคสอง</w:t>
      </w:r>
      <w:r w:rsidRPr="0081628F">
        <w:rPr>
          <w:rFonts w:ascii="TH SarabunIT๙" w:hAnsi="TH SarabunIT๙" w:cs="TH SarabunIT๙"/>
          <w:sz w:val="32"/>
          <w:szCs w:val="32"/>
        </w:rPr>
        <w:t xml:space="preserve"> </w:t>
      </w:r>
      <w:r w:rsidRPr="0081628F">
        <w:rPr>
          <w:rFonts w:ascii="TH SarabunIT๙" w:hAnsi="TH SarabunIT๙" w:cs="TH SarabunIT๙"/>
          <w:sz w:val="32"/>
          <w:szCs w:val="32"/>
          <w:cs/>
        </w:rPr>
        <w:t>ไม่ปฏิบัต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81628F">
        <w:rPr>
          <w:rFonts w:ascii="TH SarabunIT๙" w:hAnsi="TH SarabunIT๙" w:cs="TH SarabunIT๙"/>
          <w:sz w:val="32"/>
          <w:szCs w:val="32"/>
          <w:cs/>
        </w:rPr>
        <w:t>ตาม</w:t>
      </w:r>
    </w:p>
    <w:p w:rsidR="001803FF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</w:t>
      </w:r>
      <w:r w:rsidRPr="0081628F">
        <w:rPr>
          <w:rFonts w:ascii="TH SarabunIT๙" w:hAnsi="TH SarabunIT๙" w:cs="TH SarabunIT๙"/>
          <w:sz w:val="32"/>
          <w:szCs w:val="32"/>
          <w:cs/>
        </w:rPr>
        <w:t>สั่งนั้นมีความผิดตามมาตรา ๔๑ แห่งพระราชบัญญัติการขุดดินและถมดิน พ.ศ. ๒๕๔๓</w:t>
      </w:r>
      <w:r w:rsidRPr="008162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1628F">
        <w:rPr>
          <w:rFonts w:ascii="TH SarabunIT๙" w:hAnsi="TH SarabunIT๙" w:cs="TH SarabunIT๙"/>
          <w:sz w:val="32"/>
          <w:szCs w:val="32"/>
          <w:cs/>
        </w:rPr>
        <w:t>มีโทษปรับไม่เกิน</w:t>
      </w:r>
    </w:p>
    <w:p w:rsidR="00911F63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1628F">
        <w:rPr>
          <w:rFonts w:ascii="TH SarabunIT๙" w:hAnsi="TH SarabunIT๙" w:cs="TH SarabunIT๙"/>
          <w:sz w:val="32"/>
          <w:szCs w:val="32"/>
          <w:cs/>
        </w:rPr>
        <w:t>สามหมื่นบาท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1628F">
        <w:rPr>
          <w:rFonts w:ascii="TH SarabunIT๙" w:hAnsi="TH SarabunIT๙" w:cs="TH SarabunIT๙"/>
          <w:sz w:val="32"/>
          <w:szCs w:val="32"/>
          <w:cs/>
        </w:rPr>
        <w:t>และปรับเป็นรายวันอีกวันละไม่เกินห้าร้อยบาทตลอดเวลาที่ไม่ปฏิบัติตาม</w:t>
      </w:r>
      <w:r w:rsidRPr="008162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F63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1628F">
        <w:rPr>
          <w:rFonts w:ascii="TH SarabunIT๙" w:hAnsi="TH SarabunIT๙" w:cs="TH SarabunIT๙"/>
          <w:sz w:val="32"/>
          <w:szCs w:val="32"/>
          <w:cs/>
        </w:rPr>
        <w:t>ข้อ ๓๒ อาศัย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>ตามมาตรา ๔๒ แห่งพระราชบัญญัติการขุดดินและถมดิน พ.ศ. ๒๕๔๓</w:t>
      </w:r>
      <w:r w:rsidRPr="008162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5314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1628F">
        <w:rPr>
          <w:rFonts w:ascii="TH SarabunIT๙" w:hAnsi="TH SarabunIT๙" w:cs="TH SarabunIT๙"/>
          <w:sz w:val="32"/>
          <w:szCs w:val="32"/>
          <w:cs/>
        </w:rPr>
        <w:t>บรรดาความผิดตามข้อบัญญัตินี้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1628F">
        <w:rPr>
          <w:rFonts w:ascii="TH SarabunIT๙" w:hAnsi="TH SarabunIT๙" w:cs="TH SarabunIT๙"/>
          <w:sz w:val="32"/>
          <w:szCs w:val="32"/>
          <w:cs/>
        </w:rPr>
        <w:t>นอกจากข้อ ๒๕ วรรคสอง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628F">
        <w:rPr>
          <w:rFonts w:ascii="TH SarabunIT๙" w:hAnsi="TH SarabunIT๙" w:cs="TH SarabunIT๙"/>
          <w:sz w:val="32"/>
          <w:szCs w:val="32"/>
          <w:cs/>
        </w:rPr>
        <w:t xml:space="preserve"> ให้เจ้าพนักงานท้องถิ่นหรือผู้ซึ่งเจ้าพนักงาน</w:t>
      </w:r>
    </w:p>
    <w:p w:rsidR="00125314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1628F">
        <w:rPr>
          <w:rFonts w:ascii="TH SarabunIT๙" w:hAnsi="TH SarabunIT๙" w:cs="TH SarabunIT๙"/>
          <w:sz w:val="32"/>
          <w:szCs w:val="32"/>
          <w:cs/>
        </w:rPr>
        <w:t>ท้องถิ่นมี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 xml:space="preserve">มอบหมาย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628F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>เปรียบเทียบปรับผู้ต้องหาได้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1628F">
        <w:rPr>
          <w:rFonts w:ascii="TH SarabunIT๙" w:hAnsi="TH SarabunIT๙" w:cs="TH SarabunIT๙"/>
          <w:sz w:val="32"/>
          <w:szCs w:val="32"/>
          <w:cs/>
        </w:rPr>
        <w:t>เมื่อผู้ต้องหาได้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ชําระ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>ค่าปรับตาม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</w:p>
    <w:p w:rsidR="00911F63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1628F">
        <w:rPr>
          <w:rFonts w:ascii="TH SarabunIT๙" w:hAnsi="TH SarabunIT๙" w:cs="TH SarabunIT๙"/>
          <w:sz w:val="32"/>
          <w:szCs w:val="32"/>
          <w:cs/>
        </w:rPr>
        <w:t>ที่เปรียบเทียบภายในสามสิบวันแล้ว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1628F">
        <w:rPr>
          <w:rFonts w:ascii="TH SarabunIT๙" w:hAnsi="TH SarabunIT๙" w:cs="TH SarabunIT๙"/>
          <w:sz w:val="32"/>
          <w:szCs w:val="32"/>
          <w:cs/>
        </w:rPr>
        <w:t>ให้ถือว่าคดีเลิกกันตามประมวลกฎหมายวิธีพิจารณาความอาญา</w:t>
      </w:r>
      <w:r w:rsidRPr="008162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5314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1628F">
        <w:rPr>
          <w:rFonts w:ascii="TH SarabunIT๙" w:hAnsi="TH SarabunIT๙" w:cs="TH SarabunIT๙"/>
          <w:sz w:val="32"/>
          <w:szCs w:val="32"/>
          <w:cs/>
        </w:rPr>
        <w:t xml:space="preserve">ข้อ ๓๓ ในกรณีที่ห้างหุ้นส่วนบริษัท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628F">
        <w:rPr>
          <w:rFonts w:ascii="TH SarabunIT๙" w:hAnsi="TH SarabunIT๙" w:cs="TH SarabunIT๙"/>
          <w:sz w:val="32"/>
          <w:szCs w:val="32"/>
          <w:cs/>
        </w:rPr>
        <w:t>หรือนิติบุคคลอื่น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>ความผิดตามข้อบัญญัตินี้</w:t>
      </w:r>
      <w:r w:rsidRPr="008162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5314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1628F">
        <w:rPr>
          <w:rFonts w:ascii="TH SarabunIT๙" w:hAnsi="TH SarabunIT๙" w:cs="TH SarabunIT๙"/>
          <w:sz w:val="32"/>
          <w:szCs w:val="32"/>
          <w:cs/>
        </w:rPr>
        <w:t>กรรมการผู้จัดการ หรือบุคคลใดซึ่งรับผิดชอบในการ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>อันเป็นความผิดนั้น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1628F">
        <w:rPr>
          <w:rFonts w:ascii="TH SarabunIT๙" w:hAnsi="TH SarabunIT๙" w:cs="TH SarabunIT๙"/>
          <w:sz w:val="32"/>
          <w:szCs w:val="32"/>
          <w:cs/>
        </w:rPr>
        <w:t>ต้องระวางโทษตามที่บัญญัติ</w:t>
      </w:r>
    </w:p>
    <w:p w:rsidR="00911F63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1628F">
        <w:rPr>
          <w:rFonts w:ascii="TH SarabunIT๙" w:hAnsi="TH SarabunIT๙" w:cs="TH SarabunIT๙"/>
          <w:sz w:val="32"/>
          <w:szCs w:val="32"/>
          <w:cs/>
        </w:rPr>
        <w:t>ไว้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>ความผิดนั้น ๆ ด้วย เว้นแต่จะพิสูจน์ได้ว่าการ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>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1628F">
        <w:rPr>
          <w:rFonts w:ascii="TH SarabunIT๙" w:hAnsi="TH SarabunIT๙" w:cs="TH SarabunIT๙"/>
          <w:sz w:val="32"/>
          <w:szCs w:val="32"/>
          <w:cs/>
        </w:rPr>
        <w:t>ได้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>โดยมิได้รู้เห็นหรือยินยอมด้วย</w:t>
      </w:r>
      <w:r w:rsidRPr="008162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5314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1628F">
        <w:rPr>
          <w:rFonts w:ascii="TH SarabunIT๙" w:hAnsi="TH SarabunIT๙" w:cs="TH SarabunIT๙"/>
          <w:sz w:val="32"/>
          <w:szCs w:val="32"/>
          <w:cs/>
        </w:rPr>
        <w:t>ข้อ ๓๔ ในกรณีที่มีการ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>ความผิดตามข้อบัญญัตินี้ ให้ถือว่าเจ้าของอสังหาริมทรัพย์ที่อยู่</w:t>
      </w:r>
    </w:p>
    <w:p w:rsidR="00125314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1628F">
        <w:rPr>
          <w:rFonts w:ascii="TH SarabunIT๙" w:hAnsi="TH SarabunIT๙" w:cs="TH SarabunIT๙"/>
          <w:sz w:val="32"/>
          <w:szCs w:val="32"/>
          <w:cs/>
        </w:rPr>
        <w:t>ใกล้ชิดหรือติดต่อกับที่ดินที่มีการ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>ความผิดเกิดขึ้นและได้รับความเสียหาย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628F">
        <w:rPr>
          <w:rFonts w:ascii="TH SarabunIT๙" w:hAnsi="TH SarabunIT๙" w:cs="TH SarabunIT๙"/>
          <w:sz w:val="32"/>
          <w:szCs w:val="32"/>
          <w:cs/>
        </w:rPr>
        <w:t xml:space="preserve"> เนื่องจากการ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กระทํา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>ความผิด</w:t>
      </w:r>
    </w:p>
    <w:p w:rsidR="00911F63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1628F">
        <w:rPr>
          <w:rFonts w:ascii="TH SarabunIT๙" w:hAnsi="TH SarabunIT๙" w:cs="TH SarabunIT๙"/>
          <w:sz w:val="32"/>
          <w:szCs w:val="32"/>
          <w:cs/>
        </w:rPr>
        <w:t>นั้น</w:t>
      </w:r>
      <w:r w:rsidR="001253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628F">
        <w:rPr>
          <w:rFonts w:ascii="TH SarabunIT๙" w:hAnsi="TH SarabunIT๙" w:cs="TH SarabunIT๙"/>
          <w:sz w:val="32"/>
          <w:szCs w:val="32"/>
          <w:cs/>
        </w:rPr>
        <w:t>เป็น</w:t>
      </w:r>
      <w:r>
        <w:rPr>
          <w:rFonts w:ascii="TH SarabunIT๙" w:hAnsi="TH SarabunIT๙" w:cs="TH SarabunIT๙"/>
          <w:sz w:val="32"/>
          <w:szCs w:val="32"/>
          <w:cs/>
        </w:rPr>
        <w:t>ผู้เสียหายตามกฎหมายว</w:t>
      </w:r>
      <w:r>
        <w:rPr>
          <w:rFonts w:ascii="TH SarabunIT๙" w:hAnsi="TH SarabunIT๙" w:cs="TH SarabunIT๙" w:hint="cs"/>
          <w:sz w:val="32"/>
          <w:szCs w:val="32"/>
          <w:cs/>
        </w:rPr>
        <w:t>่าด้วย</w:t>
      </w:r>
      <w:r w:rsidRPr="0081628F">
        <w:rPr>
          <w:rFonts w:ascii="TH SarabunIT๙" w:hAnsi="TH SarabunIT๙" w:cs="TH SarabunIT๙"/>
          <w:sz w:val="32"/>
          <w:szCs w:val="32"/>
          <w:cs/>
        </w:rPr>
        <w:t>วิธีพิจารณาความอาญา</w:t>
      </w:r>
      <w:r w:rsidRPr="008162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5314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1628F">
        <w:rPr>
          <w:rFonts w:ascii="TH SarabunIT๙" w:hAnsi="TH SarabunIT๙" w:cs="TH SarabunIT๙"/>
          <w:sz w:val="32"/>
          <w:szCs w:val="32"/>
          <w:cs/>
        </w:rPr>
        <w:t>ข้อ ๓๕ ผู้ใดขุดดินหรือถมดินอันมีลักษณะที่ต้องแจ้งต่อเจ้าพนักงานท้องถิ่นตามข้อบัญญัตินี้</w:t>
      </w:r>
      <w:r w:rsidRPr="008162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5314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1628F">
        <w:rPr>
          <w:rFonts w:ascii="TH SarabunIT๙" w:hAnsi="TH SarabunIT๙" w:cs="TH SarabunIT๙"/>
          <w:sz w:val="32"/>
          <w:szCs w:val="32"/>
          <w:cs/>
        </w:rPr>
        <w:t>อยู่ก่อนวันที่ข้อบัญญัตินี้มีผลใช้บังคับ</w:t>
      </w:r>
      <w:r w:rsidR="0012531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1628F">
        <w:rPr>
          <w:rFonts w:ascii="TH SarabunIT๙" w:hAnsi="TH SarabunIT๙" w:cs="TH SarabunIT๙"/>
          <w:sz w:val="32"/>
          <w:szCs w:val="32"/>
          <w:cs/>
        </w:rPr>
        <w:t>ให้ปฏิบัติตามข้อ ๗ ข้อ ๑๖ แล้วแต่กรณี ภายในสิบห้าวันนับแต่วันที่</w:t>
      </w:r>
    </w:p>
    <w:p w:rsidR="00911F63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81628F">
        <w:rPr>
          <w:rFonts w:ascii="TH SarabunIT๙" w:hAnsi="TH SarabunIT๙" w:cs="TH SarabunIT๙"/>
          <w:sz w:val="32"/>
          <w:szCs w:val="32"/>
          <w:cs/>
        </w:rPr>
        <w:t>ข้อบัญญัตินี้มีผลใช้บังคับ และเมื่อได้</w:t>
      </w:r>
      <w:proofErr w:type="spellStart"/>
      <w:r w:rsidRPr="0081628F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81628F">
        <w:rPr>
          <w:rFonts w:ascii="TH SarabunIT๙" w:hAnsi="TH SarabunIT๙" w:cs="TH SarabunIT๙"/>
          <w:sz w:val="32"/>
          <w:szCs w:val="32"/>
          <w:cs/>
        </w:rPr>
        <w:t>แล้วให้ถือว่าผู้นั้นได้รับใบแจ้งตามข้อบัญญัตินี้</w:t>
      </w:r>
      <w:r w:rsidRPr="008162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11F63" w:rsidRDefault="00911F63" w:rsidP="00911F63">
      <w:pPr>
        <w:pStyle w:val="a3"/>
        <w:tabs>
          <w:tab w:val="left" w:pos="1134"/>
        </w:tabs>
        <w:spacing w:after="0"/>
        <w:ind w:left="1134" w:hanging="1134"/>
        <w:rPr>
          <w:rFonts w:ascii="TH SarabunIT๙" w:hAnsi="TH SarabunIT๙" w:cs="TH SarabunIT๙"/>
          <w:sz w:val="32"/>
          <w:szCs w:val="32"/>
        </w:rPr>
      </w:pPr>
    </w:p>
    <w:p w:rsidR="003E1B96" w:rsidRDefault="003E1B96" w:rsidP="003E1B96">
      <w:pPr>
        <w:pStyle w:val="a3"/>
        <w:tabs>
          <w:tab w:val="left" w:pos="1134"/>
        </w:tabs>
        <w:spacing w:after="0"/>
        <w:ind w:left="1134" w:hanging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6267450" cy="8734425"/>
            <wp:effectExtent l="19050" t="0" r="0" b="0"/>
            <wp:docPr id="2" name="Picture 2" descr="C:\Documents and Settings\Administrator\My Documents\My Pictures\3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My Pictures\3 00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5463" t="7376" r="1571" b="21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873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788A" w:rsidRDefault="007D788A" w:rsidP="003C4E2F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14651A" w:rsidRPr="00006F56" w:rsidRDefault="0014651A" w:rsidP="0014651A">
      <w:pPr>
        <w:pStyle w:val="a3"/>
        <w:tabs>
          <w:tab w:val="left" w:pos="1134"/>
        </w:tabs>
        <w:spacing w:after="0"/>
        <w:ind w:left="11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06F56">
        <w:rPr>
          <w:rFonts w:ascii="TH SarabunIT๙" w:hAnsi="TH SarabunIT๙" w:cs="TH SarabunIT๙"/>
          <w:b/>
          <w:bCs/>
          <w:sz w:val="36"/>
          <w:szCs w:val="36"/>
          <w:cs/>
        </w:rPr>
        <w:t>บัญชีอัตราค่าธรรมเนียมท้ายข้อบัญญัติองค์การบริหารส่วน</w:t>
      </w:r>
      <w:proofErr w:type="spellStart"/>
      <w:r w:rsidRPr="00006F56">
        <w:rPr>
          <w:rFonts w:ascii="TH SarabunIT๙" w:hAnsi="TH SarabunIT๙" w:cs="TH SarabunIT๙"/>
          <w:b/>
          <w:bCs/>
          <w:sz w:val="36"/>
          <w:szCs w:val="36"/>
          <w:cs/>
        </w:rPr>
        <w:t>ตําบล</w:t>
      </w:r>
      <w:proofErr w:type="spellEnd"/>
      <w:r w:rsidRPr="00006F56">
        <w:rPr>
          <w:rFonts w:ascii="TH SarabunIT๙" w:hAnsi="TH SarabunIT๙" w:cs="TH SarabunIT๙" w:hint="cs"/>
          <w:b/>
          <w:bCs/>
          <w:sz w:val="36"/>
          <w:szCs w:val="36"/>
          <w:cs/>
        </w:rPr>
        <w:t>ตะกุกใต้</w:t>
      </w:r>
    </w:p>
    <w:p w:rsidR="0014651A" w:rsidRPr="00006F56" w:rsidRDefault="0014651A" w:rsidP="0014651A">
      <w:pPr>
        <w:pStyle w:val="a3"/>
        <w:tabs>
          <w:tab w:val="left" w:pos="1134"/>
        </w:tabs>
        <w:spacing w:after="0"/>
        <w:ind w:left="11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06F56">
        <w:rPr>
          <w:rFonts w:ascii="TH SarabunIT๙" w:hAnsi="TH SarabunIT๙" w:cs="TH SarabunIT๙"/>
          <w:b/>
          <w:bCs/>
          <w:sz w:val="36"/>
          <w:szCs w:val="36"/>
          <w:cs/>
        </w:rPr>
        <w:t>เรื่อง การขุดดินและถม</w:t>
      </w:r>
      <w:r w:rsidRPr="00006F56">
        <w:rPr>
          <w:rFonts w:ascii="TH SarabunIT๙" w:hAnsi="TH SarabunIT๙" w:cs="TH SarabunIT๙" w:hint="cs"/>
          <w:b/>
          <w:bCs/>
          <w:sz w:val="36"/>
          <w:szCs w:val="36"/>
          <w:cs/>
        </w:rPr>
        <w:t>ดิน</w:t>
      </w:r>
      <w:r w:rsidRPr="00006F5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พ.ศ. ๒๕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60</w:t>
      </w:r>
    </w:p>
    <w:p w:rsidR="0014651A" w:rsidRPr="00006F56" w:rsidRDefault="0014651A" w:rsidP="0014651A">
      <w:pPr>
        <w:pStyle w:val="a3"/>
        <w:tabs>
          <w:tab w:val="left" w:pos="1134"/>
        </w:tabs>
        <w:spacing w:after="0"/>
        <w:ind w:left="11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4"/>
        <w:tblW w:w="9639" w:type="dxa"/>
        <w:tblInd w:w="108" w:type="dxa"/>
        <w:tblLook w:val="04A0" w:firstRow="1" w:lastRow="0" w:firstColumn="1" w:lastColumn="0" w:noHBand="0" w:noVBand="1"/>
      </w:tblPr>
      <w:tblGrid>
        <w:gridCol w:w="1276"/>
        <w:gridCol w:w="5103"/>
        <w:gridCol w:w="3260"/>
      </w:tblGrid>
      <w:tr w:rsidR="0014651A" w:rsidRPr="003D6E23" w:rsidTr="00983267">
        <w:tc>
          <w:tcPr>
            <w:tcW w:w="1276" w:type="dxa"/>
          </w:tcPr>
          <w:p w:rsidR="0014651A" w:rsidRPr="003D6E23" w:rsidRDefault="0014651A" w:rsidP="00983267">
            <w:pPr>
              <w:pStyle w:val="a3"/>
              <w:tabs>
                <w:tab w:val="left" w:pos="1134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6E2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103" w:type="dxa"/>
          </w:tcPr>
          <w:p w:rsidR="0014651A" w:rsidRPr="003D6E23" w:rsidRDefault="0014651A" w:rsidP="00983267">
            <w:pPr>
              <w:pStyle w:val="a3"/>
              <w:tabs>
                <w:tab w:val="left" w:pos="1134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3260" w:type="dxa"/>
          </w:tcPr>
          <w:p w:rsidR="0014651A" w:rsidRPr="003D6E23" w:rsidRDefault="0014651A" w:rsidP="00983267">
            <w:pPr>
              <w:pStyle w:val="a3"/>
              <w:tabs>
                <w:tab w:val="left" w:pos="1134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อัตราค่าธรรมเนียม</w:t>
            </w:r>
          </w:p>
        </w:tc>
      </w:tr>
      <w:tr w:rsidR="0014651A" w:rsidRPr="003D6E23" w:rsidTr="00983267">
        <w:tc>
          <w:tcPr>
            <w:tcW w:w="1276" w:type="dxa"/>
          </w:tcPr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4651A" w:rsidRPr="003D6E23" w:rsidRDefault="0014651A" w:rsidP="00983267">
            <w:pPr>
              <w:pStyle w:val="a3"/>
              <w:tabs>
                <w:tab w:val="left" w:pos="1134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103" w:type="dxa"/>
          </w:tcPr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ียม</w:t>
            </w:r>
            <w:r w:rsidRPr="003D6E2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๑.๑ ใบรับแจ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รขุดดินหรือถมดิน</w:t>
            </w: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3D6E23">
              <w:rPr>
                <w:rFonts w:ascii="TH SarabunIT๙" w:hAnsi="TH SarabunIT๙" w:cs="TH SarabunIT๙"/>
                <w:sz w:val="32"/>
                <w:szCs w:val="32"/>
                <w:cs/>
              </w:rPr>
              <w:t>๑.๒ ค่าคัด</w:t>
            </w:r>
            <w:proofErr w:type="spellStart"/>
            <w:r w:rsidRPr="003D6E23">
              <w:rPr>
                <w:rFonts w:ascii="TH SarabunIT๙" w:hAnsi="TH SarabunIT๙" w:cs="TH SarabunIT๙"/>
                <w:sz w:val="32"/>
                <w:szCs w:val="32"/>
                <w:cs/>
              </w:rPr>
              <w:t>สําเนา</w:t>
            </w:r>
            <w:proofErr w:type="spellEnd"/>
            <w:r w:rsidRPr="003D6E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รือถ่ายเอกสาร</w:t>
            </w: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3D6E23">
              <w:rPr>
                <w:rFonts w:ascii="TH SarabunIT๙" w:hAnsi="TH SarabunIT๙" w:cs="TH SarabunIT๙"/>
                <w:sz w:val="32"/>
                <w:szCs w:val="32"/>
                <w:cs/>
              </w:rPr>
              <w:t>๑.๓ ค่ารับรอง</w:t>
            </w:r>
            <w:proofErr w:type="spellStart"/>
            <w:r w:rsidRPr="003D6E23">
              <w:rPr>
                <w:rFonts w:ascii="TH SarabunIT๙" w:hAnsi="TH SarabunIT๙" w:cs="TH SarabunIT๙"/>
                <w:sz w:val="32"/>
                <w:szCs w:val="32"/>
                <w:cs/>
              </w:rPr>
              <w:t>สําเนา</w:t>
            </w:r>
            <w:proofErr w:type="spellEnd"/>
            <w:r w:rsidRPr="003D6E2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3D6E23">
              <w:rPr>
                <w:rFonts w:ascii="TH SarabunIT๙" w:hAnsi="TH SarabunIT๙" w:cs="TH SarabunIT๙"/>
                <w:sz w:val="32"/>
                <w:szCs w:val="32"/>
                <w:cs/>
              </w:rPr>
              <w:t>ค่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าใช้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จ่าย</w:t>
            </w: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๒.๑ ค่าพาหนะเด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ทางในการไปตรวจสอบสถานที่ขุด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</w:t>
            </w:r>
            <w:r w:rsidRPr="003D6E2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ือถมดิน</w:t>
            </w: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๒.๒ ค่าเบี้ยเล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ี้ยง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ในการเด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ิน</w:t>
            </w:r>
            <w:r w:rsidRPr="003D6E23">
              <w:rPr>
                <w:rFonts w:ascii="TH SarabunIT๙" w:hAnsi="TH SarabunIT๙" w:cs="TH SarabunIT๙"/>
                <w:sz w:val="32"/>
                <w:szCs w:val="32"/>
                <w:cs/>
              </w:rPr>
              <w:t>ทางไปตรวจสอบสถานที่</w:t>
            </w: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3D6E23">
              <w:rPr>
                <w:rFonts w:ascii="TH SarabunIT๙" w:hAnsi="TH SarabunIT๙" w:cs="TH SarabunIT๙"/>
                <w:sz w:val="32"/>
                <w:szCs w:val="32"/>
                <w:cs/>
              </w:rPr>
              <w:t>ขุด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ดินหรือถมดิน</w:t>
            </w: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4651A" w:rsidRPr="003D6E23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87D1F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ฉบับละ ๕๐๐ บาท</w:t>
            </w: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หน้าละ   1  </w:t>
            </w:r>
            <w:r w:rsidRPr="00487D1F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487D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87D1F">
              <w:rPr>
                <w:rFonts w:ascii="TH SarabunIT๙" w:hAnsi="TH SarabunIT๙" w:cs="TH SarabunIT๙"/>
                <w:sz w:val="32"/>
                <w:szCs w:val="32"/>
                <w:cs/>
              </w:rPr>
              <w:t>คํา</w:t>
            </w:r>
            <w:proofErr w:type="spellEnd"/>
            <w:r w:rsidRPr="00487D1F">
              <w:rPr>
                <w:rFonts w:ascii="TH SarabunIT๙" w:hAnsi="TH SarabunIT๙" w:cs="TH SarabunIT๙"/>
                <w:sz w:val="32"/>
                <w:szCs w:val="32"/>
                <w:cs/>
              </w:rPr>
              <w:t>ละ ๕ บาท</w:t>
            </w:r>
            <w:r w:rsidRPr="00487D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87D1F">
              <w:rPr>
                <w:rFonts w:ascii="TH SarabunIT๙" w:hAnsi="TH SarabunIT๙" w:cs="TH SarabunIT๙"/>
                <w:sz w:val="32"/>
                <w:szCs w:val="32"/>
                <w:cs/>
              </w:rPr>
              <w:t>ให้จ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่ายเท่าที่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จําเป็น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และใช้จ่ายจร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ิง</w:t>
            </w: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87D1F">
              <w:rPr>
                <w:rFonts w:ascii="TH SarabunIT๙" w:hAnsi="TH SarabunIT๙" w:cs="TH SarabunIT๙"/>
                <w:sz w:val="32"/>
                <w:szCs w:val="32"/>
                <w:cs/>
              </w:rPr>
              <w:t>ให้จ่ายเท่าที่</w:t>
            </w:r>
            <w:proofErr w:type="spellStart"/>
            <w:r w:rsidRPr="00487D1F">
              <w:rPr>
                <w:rFonts w:ascii="TH SarabunIT๙" w:hAnsi="TH SarabunIT๙" w:cs="TH SarabunIT๙"/>
                <w:sz w:val="32"/>
                <w:szCs w:val="32"/>
                <w:cs/>
              </w:rPr>
              <w:t>จําเป็น</w:t>
            </w:r>
            <w:proofErr w:type="spellEnd"/>
            <w:r w:rsidRPr="00487D1F">
              <w:rPr>
                <w:rFonts w:ascii="TH SarabunIT๙" w:hAnsi="TH SarabunIT๙" w:cs="TH SarabunIT๙"/>
                <w:sz w:val="32"/>
                <w:szCs w:val="32"/>
                <w:cs/>
              </w:rPr>
              <w:t>ตามระเบียบ</w:t>
            </w:r>
            <w:r w:rsidRPr="00487D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4651A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87D1F">
              <w:rPr>
                <w:rFonts w:ascii="TH SarabunIT๙" w:hAnsi="TH SarabunIT๙" w:cs="TH SarabunIT๙"/>
                <w:sz w:val="32"/>
                <w:szCs w:val="32"/>
                <w:cs/>
              </w:rPr>
              <w:t>ของทางราชการแก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่ผู้ไปท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ำงาน</w:t>
            </w:r>
          </w:p>
          <w:p w:rsidR="0014651A" w:rsidRPr="00487D1F" w:rsidRDefault="0014651A" w:rsidP="00983267">
            <w:pPr>
              <w:pStyle w:val="a3"/>
              <w:tabs>
                <w:tab w:val="left" w:pos="1134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487D1F">
              <w:rPr>
                <w:rFonts w:ascii="TH SarabunIT๙" w:hAnsi="TH SarabunIT๙" w:cs="TH SarabunIT๙"/>
                <w:sz w:val="32"/>
                <w:szCs w:val="32"/>
                <w:cs/>
              </w:rPr>
              <w:t>เท่าอัตราของทางราชการ</w:t>
            </w:r>
          </w:p>
        </w:tc>
      </w:tr>
    </w:tbl>
    <w:p w:rsidR="0014651A" w:rsidRPr="003D6E23" w:rsidRDefault="0014651A" w:rsidP="0014651A">
      <w:pPr>
        <w:pStyle w:val="a3"/>
        <w:tabs>
          <w:tab w:val="left" w:pos="1134"/>
        </w:tabs>
        <w:spacing w:after="0"/>
        <w:ind w:left="11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4651A" w:rsidRDefault="0014651A" w:rsidP="0014651A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14651A" w:rsidRDefault="0014651A" w:rsidP="0014651A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14651A" w:rsidRDefault="0014651A" w:rsidP="0014651A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14651A" w:rsidRDefault="0014651A" w:rsidP="0014651A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14651A" w:rsidRDefault="0014651A" w:rsidP="0014651A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14651A" w:rsidRDefault="0014651A" w:rsidP="0014651A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14651A" w:rsidRDefault="0014651A" w:rsidP="0014651A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14651A" w:rsidRDefault="0014651A" w:rsidP="0014651A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14651A" w:rsidRDefault="0014651A" w:rsidP="0014651A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14651A" w:rsidRDefault="0014651A" w:rsidP="0014651A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14651A" w:rsidRDefault="0014651A" w:rsidP="0014651A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14651A" w:rsidRDefault="0014651A" w:rsidP="0014651A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14651A" w:rsidRDefault="0014651A" w:rsidP="0014651A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3E1B96" w:rsidRDefault="003E1B96" w:rsidP="0014651A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3E1B96" w:rsidRDefault="003E1B96" w:rsidP="0014651A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3E1B96" w:rsidRDefault="001930C8" w:rsidP="001930C8">
      <w:pPr>
        <w:pStyle w:val="a3"/>
        <w:tabs>
          <w:tab w:val="left" w:pos="1134"/>
        </w:tabs>
        <w:spacing w:after="0"/>
        <w:ind w:left="1134" w:hanging="141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6115050" cy="8639175"/>
            <wp:effectExtent l="19050" t="0" r="0" b="0"/>
            <wp:docPr id="3" name="Picture 3" descr="C:\Documents and Settings\Administrator\My Documents\My Pictures\3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My Documents\My Pictures\3 01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2614" t="4836" r="1223" b="1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3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B96" w:rsidRDefault="003E1B96" w:rsidP="0014651A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3E1B96" w:rsidRDefault="001930C8" w:rsidP="001930C8">
      <w:pPr>
        <w:pStyle w:val="a3"/>
        <w:tabs>
          <w:tab w:val="left" w:pos="0"/>
        </w:tabs>
        <w:spacing w:after="0"/>
        <w:ind w:left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905500" cy="8410575"/>
            <wp:effectExtent l="19050" t="0" r="0" b="0"/>
            <wp:docPr id="4" name="Picture 4" descr="C:\Documents and Settings\Administrator\My Documents\My Pictures\3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My Documents\My Pictures\3 01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2464" t="3991" r="3820" b="33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41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0C8" w:rsidRDefault="001930C8" w:rsidP="001930C8">
      <w:pPr>
        <w:tabs>
          <w:tab w:val="left" w:pos="1134"/>
        </w:tabs>
        <w:spacing w:before="240"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902D7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แบบป้ายโครงการ</w:t>
      </w:r>
    </w:p>
    <w:p w:rsidR="001930C8" w:rsidRPr="003902D7" w:rsidRDefault="001930C8" w:rsidP="001930C8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930C8" w:rsidRDefault="001930C8" w:rsidP="001930C8">
      <w:pPr>
        <w:tabs>
          <w:tab w:val="left" w:pos="1134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เนื้อที่โครงการ................................................ไร่...................................งาน...........................................ตารางวา</w:t>
      </w:r>
    </w:p>
    <w:p w:rsidR="001930C8" w:rsidRDefault="001930C8" w:rsidP="001930C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ขนาดพื้นที่ปากบ่อดิน.....................................ตารางเมตร  ความลึก............................................................เมตร</w:t>
      </w:r>
    </w:p>
    <w:p w:rsidR="001930C8" w:rsidRDefault="001930C8" w:rsidP="001930C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ทำการขุดดินเพื่อ..................................................................................................................................................</w:t>
      </w:r>
    </w:p>
    <w:p w:rsidR="001930C8" w:rsidRDefault="001930C8" w:rsidP="001930C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ใบรับแจ้งเลขที่...............................................................วันที่สิ้นสุดการขุดดิน......................................................</w:t>
      </w:r>
    </w:p>
    <w:p w:rsidR="001930C8" w:rsidRDefault="001930C8" w:rsidP="001930C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ชื่อผู้ควบคุมงาน........................................................................เลขทะเบียน.........................................................</w:t>
      </w:r>
    </w:p>
    <w:p w:rsidR="001930C8" w:rsidRDefault="001930C8" w:rsidP="001930C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ชื่อผู้แจ้ง................................................................................................................................................................</w:t>
      </w:r>
    </w:p>
    <w:p w:rsidR="001930C8" w:rsidRDefault="001930C8" w:rsidP="001930C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บ้านเลขที่..........................ตรอก/ซอย............................ถนน.....................................หมู่ที่.................................</w:t>
      </w:r>
    </w:p>
    <w:p w:rsidR="001930C8" w:rsidRDefault="001930C8" w:rsidP="001930C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ตำบล/แขวง........................................อำเภอ/เขต.......................................จังหวัด.............................................</w:t>
      </w:r>
    </w:p>
    <w:p w:rsidR="001930C8" w:rsidRDefault="001930C8" w:rsidP="001930C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รหัสไปรษณีย์......................................โทรศัพท์...........................................</w:t>
      </w:r>
    </w:p>
    <w:p w:rsidR="001930C8" w:rsidRDefault="001930C8" w:rsidP="001930C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ชื่อผู้ดำเนินการขุดดิน...........................................................................................................................................</w:t>
      </w:r>
    </w:p>
    <w:p w:rsidR="001930C8" w:rsidRDefault="001930C8" w:rsidP="001930C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บ้านเลขที่..........................ตรอก/ซอย............................ถนน.....................................หมู่ที่.................................</w:t>
      </w:r>
    </w:p>
    <w:p w:rsidR="001930C8" w:rsidRDefault="001930C8" w:rsidP="001930C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ตำบล/แขวง........................................อำเภอ/เขต.......................................จังหวัด.............................................</w:t>
      </w:r>
    </w:p>
    <w:p w:rsidR="001930C8" w:rsidRDefault="001930C8" w:rsidP="001930C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รหัสไปรษณีย์......................................โทรศัพท์...........................................</w:t>
      </w:r>
    </w:p>
    <w:p w:rsidR="001930C8" w:rsidRDefault="001930C8" w:rsidP="001930C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1930C8" w:rsidRDefault="001930C8" w:rsidP="001930C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1930C8" w:rsidRPr="00606358" w:rsidRDefault="001930C8" w:rsidP="001930C8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1930C8" w:rsidRDefault="001930C8" w:rsidP="0014651A">
      <w:pPr>
        <w:pStyle w:val="a3"/>
        <w:tabs>
          <w:tab w:val="left" w:pos="1134"/>
        </w:tabs>
        <w:spacing w:after="0"/>
        <w:ind w:left="11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30C8" w:rsidRDefault="001930C8" w:rsidP="0014651A">
      <w:pPr>
        <w:pStyle w:val="a3"/>
        <w:tabs>
          <w:tab w:val="left" w:pos="1134"/>
        </w:tabs>
        <w:spacing w:after="0"/>
        <w:ind w:left="11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30C8" w:rsidRDefault="001930C8" w:rsidP="0014651A">
      <w:pPr>
        <w:pStyle w:val="a3"/>
        <w:tabs>
          <w:tab w:val="left" w:pos="1134"/>
        </w:tabs>
        <w:spacing w:after="0"/>
        <w:ind w:left="11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30C8" w:rsidRDefault="001930C8" w:rsidP="0014651A">
      <w:pPr>
        <w:pStyle w:val="a3"/>
        <w:tabs>
          <w:tab w:val="left" w:pos="1134"/>
        </w:tabs>
        <w:spacing w:after="0"/>
        <w:ind w:left="11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30C8" w:rsidRDefault="001930C8" w:rsidP="0014651A">
      <w:pPr>
        <w:pStyle w:val="a3"/>
        <w:tabs>
          <w:tab w:val="left" w:pos="1134"/>
        </w:tabs>
        <w:spacing w:after="0"/>
        <w:ind w:left="11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30C8" w:rsidRDefault="001930C8" w:rsidP="0014651A">
      <w:pPr>
        <w:pStyle w:val="a3"/>
        <w:tabs>
          <w:tab w:val="left" w:pos="1134"/>
        </w:tabs>
        <w:spacing w:after="0"/>
        <w:ind w:left="11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30C8" w:rsidRDefault="001930C8" w:rsidP="0014651A">
      <w:pPr>
        <w:pStyle w:val="a3"/>
        <w:tabs>
          <w:tab w:val="left" w:pos="1134"/>
        </w:tabs>
        <w:spacing w:after="0"/>
        <w:ind w:left="11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30C8" w:rsidRDefault="001930C8" w:rsidP="0014651A">
      <w:pPr>
        <w:pStyle w:val="a3"/>
        <w:tabs>
          <w:tab w:val="left" w:pos="1134"/>
        </w:tabs>
        <w:spacing w:after="0"/>
        <w:ind w:left="11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30C8" w:rsidRDefault="001930C8" w:rsidP="0014651A">
      <w:pPr>
        <w:pStyle w:val="a3"/>
        <w:tabs>
          <w:tab w:val="left" w:pos="1134"/>
        </w:tabs>
        <w:spacing w:after="0"/>
        <w:ind w:left="11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30C8" w:rsidRDefault="001930C8" w:rsidP="0014651A">
      <w:pPr>
        <w:pStyle w:val="a3"/>
        <w:tabs>
          <w:tab w:val="left" w:pos="1134"/>
        </w:tabs>
        <w:spacing w:after="0"/>
        <w:ind w:left="11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85854" w:rsidRDefault="00B85854" w:rsidP="0014651A">
      <w:pPr>
        <w:pStyle w:val="a3"/>
        <w:tabs>
          <w:tab w:val="left" w:pos="1134"/>
        </w:tabs>
        <w:spacing w:after="0"/>
        <w:ind w:left="11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30C8" w:rsidRDefault="001930C8" w:rsidP="0014651A">
      <w:pPr>
        <w:pStyle w:val="a3"/>
        <w:tabs>
          <w:tab w:val="left" w:pos="1134"/>
        </w:tabs>
        <w:spacing w:after="0"/>
        <w:ind w:left="11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930C8" w:rsidRDefault="001930C8" w:rsidP="0014651A">
      <w:pPr>
        <w:pStyle w:val="a3"/>
        <w:tabs>
          <w:tab w:val="left" w:pos="1134"/>
        </w:tabs>
        <w:spacing w:after="0"/>
        <w:ind w:left="11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4651A" w:rsidRDefault="0014651A" w:rsidP="0014651A">
      <w:pPr>
        <w:pStyle w:val="a3"/>
        <w:tabs>
          <w:tab w:val="left" w:pos="1134"/>
        </w:tabs>
        <w:spacing w:after="0"/>
        <w:ind w:left="11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4651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ใบรับแจ้งการขุดดิน/ถมดิน</w:t>
      </w:r>
    </w:p>
    <w:p w:rsidR="0014651A" w:rsidRPr="0014651A" w:rsidRDefault="0014651A" w:rsidP="0014651A">
      <w:pPr>
        <w:pStyle w:val="a3"/>
        <w:tabs>
          <w:tab w:val="left" w:pos="1134"/>
        </w:tabs>
        <w:spacing w:after="0"/>
        <w:ind w:left="113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4651A" w:rsidRDefault="0014651A" w:rsidP="0014651A">
      <w:pPr>
        <w:pStyle w:val="a3"/>
        <w:tabs>
          <w:tab w:val="left" w:pos="0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Pr="0014651A">
        <w:rPr>
          <w:rFonts w:ascii="TH SarabunIT๙" w:hAnsi="TH SarabunIT๙" w:cs="TH SarabunIT๙"/>
          <w:sz w:val="32"/>
          <w:szCs w:val="32"/>
          <w:cs/>
        </w:rPr>
        <w:t>เลขที่</w:t>
      </w:r>
      <w:r w:rsidRPr="0014651A">
        <w:rPr>
          <w:rFonts w:ascii="TH SarabunIT๙" w:hAnsi="TH SarabunIT๙" w:cs="TH SarabunIT๙"/>
          <w:sz w:val="32"/>
          <w:szCs w:val="32"/>
        </w:rPr>
        <w:t xml:space="preserve">……………………… </w:t>
      </w:r>
      <w:r w:rsidRPr="0014651A">
        <w:rPr>
          <w:rFonts w:ascii="TH SarabunIT๙" w:hAnsi="TH SarabunIT๙" w:cs="TH SarabunIT๙"/>
          <w:sz w:val="32"/>
          <w:szCs w:val="32"/>
          <w:cs/>
        </w:rPr>
        <w:t>รับแจ้งจาก................................................................................................เจ้าของที่ดินหรือตัวแทนเจ้าของที่ดิน</w:t>
      </w:r>
      <w:r w:rsidRPr="0014651A">
        <w:rPr>
          <w:rFonts w:ascii="TH SarabunIT๙" w:hAnsi="TH SarabunIT๙" w:cs="TH SarabunIT๙"/>
          <w:sz w:val="32"/>
          <w:szCs w:val="32"/>
        </w:rPr>
        <w:t xml:space="preserve"> </w:t>
      </w:r>
      <w:r w:rsidRPr="0014651A">
        <w:rPr>
          <w:rFonts w:ascii="TH SarabunIT๙" w:hAnsi="TH SarabunIT๙" w:cs="TH SarabunIT๙"/>
          <w:sz w:val="32"/>
          <w:szCs w:val="32"/>
          <w:cs/>
        </w:rPr>
        <w:t>ยื่นขอรับใบแจ้ง การขุดดิน/ถมดินบ้านเลขที่.....................ตรอก/ซอย.................... ถนน....................................</w:t>
      </w:r>
      <w:r w:rsidRPr="0014651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หมู่ที่..........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  <w:cs/>
        </w:rPr>
        <w:t>.... 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51A">
        <w:rPr>
          <w:rFonts w:ascii="TH SarabunIT๙" w:hAnsi="TH SarabunIT๙" w:cs="TH SarabunIT๙"/>
          <w:sz w:val="32"/>
          <w:szCs w:val="32"/>
          <w:cs/>
        </w:rPr>
        <w:t>บล/แขวง.......................... อ</w:t>
      </w:r>
      <w:r w:rsidR="003657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51A">
        <w:rPr>
          <w:rFonts w:ascii="TH SarabunIT๙" w:hAnsi="TH SarabunIT๙" w:cs="TH SarabunIT๙"/>
          <w:sz w:val="32"/>
          <w:szCs w:val="32"/>
          <w:cs/>
        </w:rPr>
        <w:t>เภอ/เขต........................... จังหวัด.........................................</w:t>
      </w:r>
      <w:r w:rsidRPr="0014651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651A" w:rsidRDefault="0014651A" w:rsidP="0014651A">
      <w:pPr>
        <w:pStyle w:val="a3"/>
        <w:tabs>
          <w:tab w:val="left" w:pos="0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4651A">
        <w:rPr>
          <w:rFonts w:ascii="TH SarabunIT๙" w:hAnsi="TH SarabunIT๙" w:cs="TH SarabunIT๙"/>
          <w:sz w:val="32"/>
          <w:szCs w:val="32"/>
          <w:cs/>
        </w:rPr>
        <w:t>ข้อ ๑. โดยมี.................................................................................... เป็นผู้ขอใบรับแจ้งการขุดดินถมดิน ในที่ดิน โฉนดที่ดินเลขที่ ................................. มีเนื้อที่.................ไร่ .....................งาน</w:t>
      </w:r>
      <w:r w:rsidRPr="0014651A">
        <w:rPr>
          <w:rFonts w:ascii="TH SarabunIT๙" w:hAnsi="TH SarabunIT๙" w:cs="TH SarabunIT๙"/>
          <w:sz w:val="32"/>
          <w:szCs w:val="32"/>
        </w:rPr>
        <w:t xml:space="preserve"> ........................</w:t>
      </w:r>
      <w:r w:rsidRPr="0014651A">
        <w:rPr>
          <w:rFonts w:ascii="TH SarabunIT๙" w:hAnsi="TH SarabunIT๙" w:cs="TH SarabunIT๙"/>
          <w:sz w:val="32"/>
          <w:szCs w:val="32"/>
          <w:cs/>
        </w:rPr>
        <w:t>ตารางวา</w:t>
      </w:r>
      <w:r w:rsidRPr="0014651A">
        <w:rPr>
          <w:rFonts w:ascii="TH SarabunIT๙" w:hAnsi="TH SarabunIT๙" w:cs="TH SarabunIT๙"/>
          <w:sz w:val="32"/>
          <w:szCs w:val="32"/>
        </w:rPr>
        <w:t xml:space="preserve"> </w:t>
      </w:r>
      <w:r w:rsidRPr="0014651A">
        <w:rPr>
          <w:rFonts w:ascii="TH SarabunIT๙" w:hAnsi="TH SarabunIT๙" w:cs="TH SarabunIT๙"/>
          <w:sz w:val="32"/>
          <w:szCs w:val="32"/>
          <w:cs/>
        </w:rPr>
        <w:t>ความสูง/ความลึกของ ดินถม/บ่อขุด..........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14651A">
        <w:rPr>
          <w:rFonts w:ascii="TH SarabunIT๙" w:hAnsi="TH SarabunIT๙" w:cs="TH SarabunIT๙"/>
          <w:sz w:val="32"/>
          <w:szCs w:val="32"/>
          <w:cs/>
        </w:rPr>
        <w:t>............เมตร เป็นพื้นที่...........................................ตารางเมตร</w:t>
      </w:r>
      <w:r w:rsidRPr="0014651A">
        <w:rPr>
          <w:rFonts w:ascii="TH SarabunIT๙" w:hAnsi="TH SarabunIT๙" w:cs="TH SarabunIT๙"/>
          <w:sz w:val="32"/>
          <w:szCs w:val="32"/>
        </w:rPr>
        <w:t xml:space="preserve"> </w:t>
      </w:r>
      <w:r w:rsidRPr="0014651A">
        <w:rPr>
          <w:rFonts w:ascii="TH SarabunIT๙" w:hAnsi="TH SarabunIT๙" w:cs="TH SarabunIT๙"/>
          <w:sz w:val="32"/>
          <w:szCs w:val="32"/>
          <w:cs/>
        </w:rPr>
        <w:t>เพื่อใช้เป็น...................................................................................................................................... ....................</w:t>
      </w:r>
      <w:r w:rsidRPr="0014651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651A" w:rsidRDefault="0014651A" w:rsidP="0014651A">
      <w:pPr>
        <w:pStyle w:val="a3"/>
        <w:tabs>
          <w:tab w:val="left" w:pos="0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4651A">
        <w:rPr>
          <w:rFonts w:ascii="TH SarabunIT๙" w:hAnsi="TH SarabunIT๙" w:cs="TH SarabunIT๙"/>
          <w:sz w:val="32"/>
          <w:szCs w:val="32"/>
          <w:cs/>
        </w:rPr>
        <w:t>ข้อ ๒. โดยมี..................................................................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14651A">
        <w:rPr>
          <w:rFonts w:ascii="TH SarabunIT๙" w:hAnsi="TH SarabunIT๙" w:cs="TH SarabunIT๙"/>
          <w:sz w:val="32"/>
          <w:szCs w:val="32"/>
          <w:cs/>
        </w:rPr>
        <w:t>............................... เป็นผู้ควบคุมงาน</w:t>
      </w:r>
    </w:p>
    <w:p w:rsidR="0014651A" w:rsidRDefault="0014651A" w:rsidP="0014651A">
      <w:pPr>
        <w:pStyle w:val="a3"/>
        <w:tabs>
          <w:tab w:val="left" w:pos="0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4651A">
        <w:rPr>
          <w:rFonts w:ascii="TH SarabunIT๙" w:hAnsi="TH SarabunIT๙" w:cs="TH SarabunIT๙"/>
          <w:sz w:val="32"/>
          <w:szCs w:val="32"/>
          <w:cs/>
        </w:rPr>
        <w:t>ข้อ ๓. โดยมี........................................................</w:t>
      </w:r>
      <w:r w:rsidR="00B806B6">
        <w:rPr>
          <w:rFonts w:ascii="TH SarabunIT๙" w:hAnsi="TH SarabunIT๙" w:cs="TH SarabunIT๙"/>
          <w:sz w:val="32"/>
          <w:szCs w:val="32"/>
          <w:cs/>
        </w:rPr>
        <w:t>..................... เป็นผู้ด</w:t>
      </w:r>
      <w:r w:rsidR="00B806B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51A">
        <w:rPr>
          <w:rFonts w:ascii="TH SarabunIT๙" w:hAnsi="TH SarabunIT๙" w:cs="TH SarabunIT๙"/>
          <w:sz w:val="32"/>
          <w:szCs w:val="32"/>
          <w:cs/>
        </w:rPr>
        <w:t>เนินการขุดดิน/ถมดิน</w:t>
      </w:r>
      <w:r w:rsidRPr="0014651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651A" w:rsidRDefault="0014651A" w:rsidP="0014651A">
      <w:pPr>
        <w:pStyle w:val="a3"/>
        <w:tabs>
          <w:tab w:val="left" w:pos="0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4651A">
        <w:rPr>
          <w:rFonts w:ascii="TH SarabunIT๙" w:hAnsi="TH SarabunIT๙" w:cs="TH SarabunIT๙"/>
          <w:sz w:val="32"/>
          <w:szCs w:val="32"/>
          <w:cs/>
        </w:rPr>
        <w:t>ข้อ ๔. ผู้ขอใบรับแจ้งต้องปฏิบัติตามหลักเกณฑ์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4651A">
        <w:rPr>
          <w:rFonts w:ascii="TH SarabunIT๙" w:hAnsi="TH SarabunIT๙" w:cs="TH SarabunIT๙"/>
          <w:sz w:val="32"/>
          <w:szCs w:val="32"/>
          <w:cs/>
        </w:rPr>
        <w:t>วิธีการและเงื่อนไข 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651A">
        <w:rPr>
          <w:rFonts w:ascii="TH SarabunIT๙" w:hAnsi="TH SarabunIT๙" w:cs="TH SarabunIT๙"/>
          <w:sz w:val="32"/>
          <w:szCs w:val="32"/>
          <w:cs/>
        </w:rPr>
        <w:t>หนดในพระราชบัญญัติการขุดดินและการถมดิน พ.ศ. ๒๕๔๓ และข้อบัญญัติหรือกฎหมายอื่นที่เกี่ยวข้องด้วย</w:t>
      </w:r>
      <w:r w:rsidRPr="0014651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651A" w:rsidRDefault="0014651A" w:rsidP="0014651A">
      <w:pPr>
        <w:pStyle w:val="a3"/>
        <w:tabs>
          <w:tab w:val="left" w:pos="0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14651A">
        <w:rPr>
          <w:rFonts w:ascii="TH SarabunIT๙" w:hAnsi="TH SarabunIT๙" w:cs="TH SarabunIT๙"/>
          <w:sz w:val="32"/>
          <w:szCs w:val="32"/>
          <w:cs/>
        </w:rPr>
        <w:t>ข้อ ๕. ค่าธรรมเนียมใบรับแจ้งการขุดดิน/ถมดิน ฉบับละ .................................บาท</w:t>
      </w:r>
      <w:r w:rsidRPr="0014651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651A" w:rsidRDefault="0014651A" w:rsidP="0014651A">
      <w:pPr>
        <w:pStyle w:val="a3"/>
        <w:tabs>
          <w:tab w:val="left" w:pos="0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</w:p>
    <w:p w:rsidR="0014651A" w:rsidRDefault="0014651A" w:rsidP="0014651A">
      <w:pPr>
        <w:pStyle w:val="a3"/>
        <w:tabs>
          <w:tab w:val="left" w:pos="0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4651A">
        <w:rPr>
          <w:rFonts w:ascii="TH SarabunIT๙" w:hAnsi="TH SarabunIT๙" w:cs="TH SarabunIT๙"/>
          <w:sz w:val="32"/>
          <w:szCs w:val="32"/>
          <w:cs/>
        </w:rPr>
        <w:t>ใบรับแจ้งฉบับนี้ให้ใช้ได้จนถึงวันที่ ....................... เดือน ........................พ.ศ. ...............</w:t>
      </w:r>
      <w:r w:rsidRPr="0014651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651A" w:rsidRDefault="0014651A" w:rsidP="0014651A">
      <w:pPr>
        <w:pStyle w:val="a3"/>
        <w:tabs>
          <w:tab w:val="left" w:pos="0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4651A">
        <w:rPr>
          <w:rFonts w:ascii="TH SarabunIT๙" w:hAnsi="TH SarabunIT๙" w:cs="TH SarabunIT๙"/>
          <w:sz w:val="32"/>
          <w:szCs w:val="32"/>
          <w:cs/>
        </w:rPr>
        <w:t>ออกให้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4651A">
        <w:rPr>
          <w:rFonts w:ascii="TH SarabunIT๙" w:hAnsi="TH SarabunIT๙" w:cs="TH SarabunIT๙"/>
          <w:sz w:val="32"/>
          <w:szCs w:val="32"/>
          <w:cs/>
        </w:rPr>
        <w:t>ณ วันที่ ........................ เดือน ...................................พ.ศ. ..................</w:t>
      </w:r>
      <w:r w:rsidRPr="0014651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651A" w:rsidRDefault="0014651A" w:rsidP="0014651A">
      <w:pPr>
        <w:pStyle w:val="a3"/>
        <w:tabs>
          <w:tab w:val="left" w:pos="0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</w:p>
    <w:p w:rsidR="0014651A" w:rsidRDefault="0014651A" w:rsidP="0014651A">
      <w:pPr>
        <w:pStyle w:val="a3"/>
        <w:tabs>
          <w:tab w:val="left" w:pos="0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</w:p>
    <w:p w:rsidR="0014651A" w:rsidRDefault="0014651A" w:rsidP="0014651A">
      <w:pPr>
        <w:pStyle w:val="a3"/>
        <w:tabs>
          <w:tab w:val="left" w:pos="0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</w:p>
    <w:p w:rsidR="0014651A" w:rsidRDefault="0014651A" w:rsidP="0014651A">
      <w:pPr>
        <w:pStyle w:val="a3"/>
        <w:tabs>
          <w:tab w:val="left" w:pos="0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</w:p>
    <w:p w:rsidR="0014651A" w:rsidRDefault="0014651A" w:rsidP="0014651A">
      <w:pPr>
        <w:pStyle w:val="a3"/>
        <w:tabs>
          <w:tab w:val="left" w:pos="0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</w:p>
    <w:p w:rsidR="0014651A" w:rsidRDefault="0014651A" w:rsidP="0014651A">
      <w:pPr>
        <w:pStyle w:val="a3"/>
        <w:tabs>
          <w:tab w:val="left" w:pos="0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 w:rsidRPr="0014651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4651A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นายสมโภช   นาคครื้น</w:t>
      </w:r>
      <w:r w:rsidRPr="0014651A">
        <w:rPr>
          <w:rFonts w:ascii="TH SarabunIT๙" w:hAnsi="TH SarabunIT๙" w:cs="TH SarabunIT๙"/>
          <w:sz w:val="32"/>
          <w:szCs w:val="32"/>
          <w:cs/>
        </w:rPr>
        <w:t>)</w:t>
      </w:r>
      <w:r w:rsidRPr="0014651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651A" w:rsidRDefault="0014651A" w:rsidP="0014651A">
      <w:pPr>
        <w:pStyle w:val="a3"/>
        <w:tabs>
          <w:tab w:val="left" w:pos="0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</w:t>
      </w:r>
      <w:r w:rsidRPr="0014651A">
        <w:rPr>
          <w:rFonts w:ascii="TH SarabunIT๙" w:hAnsi="TH SarabunIT๙" w:cs="TH SarabunIT๙"/>
          <w:sz w:val="32"/>
          <w:szCs w:val="32"/>
          <w:cs/>
        </w:rPr>
        <w:t>นายกองค์การบริหาร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ส่วนตำบลตะกุกใต้</w:t>
      </w:r>
    </w:p>
    <w:p w:rsidR="0014651A" w:rsidRPr="0014651A" w:rsidRDefault="0014651A" w:rsidP="0014651A">
      <w:pPr>
        <w:pStyle w:val="a3"/>
        <w:tabs>
          <w:tab w:val="left" w:pos="0"/>
        </w:tabs>
        <w:spacing w:after="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</w:t>
      </w:r>
      <w:r w:rsidRPr="0014651A">
        <w:rPr>
          <w:rFonts w:ascii="TH SarabunIT๙" w:hAnsi="TH SarabunIT๙" w:cs="TH SarabunIT๙"/>
          <w:sz w:val="32"/>
          <w:szCs w:val="32"/>
          <w:cs/>
        </w:rPr>
        <w:t>เจ้าพนักงานท้องถิ่นผู้อนุญาต</w:t>
      </w:r>
    </w:p>
    <w:p w:rsidR="0014651A" w:rsidRPr="0014651A" w:rsidRDefault="0014651A" w:rsidP="0014651A">
      <w:pPr>
        <w:pStyle w:val="a3"/>
        <w:tabs>
          <w:tab w:val="left" w:pos="0"/>
        </w:tabs>
        <w:spacing w:after="0"/>
        <w:ind w:left="0"/>
        <w:jc w:val="both"/>
        <w:rPr>
          <w:rFonts w:ascii="TH SarabunIT๙" w:hAnsi="TH SarabunIT๙" w:cs="TH SarabunIT๙"/>
          <w:sz w:val="32"/>
          <w:szCs w:val="32"/>
        </w:rPr>
      </w:pPr>
    </w:p>
    <w:p w:rsidR="0014651A" w:rsidRPr="0014651A" w:rsidRDefault="0014651A" w:rsidP="0014651A">
      <w:pPr>
        <w:pStyle w:val="a3"/>
        <w:tabs>
          <w:tab w:val="left" w:pos="0"/>
        </w:tabs>
        <w:spacing w:after="0"/>
        <w:ind w:left="0"/>
        <w:jc w:val="both"/>
        <w:rPr>
          <w:rFonts w:ascii="TH SarabunIT๙" w:hAnsi="TH SarabunIT๙" w:cs="TH SarabunIT๙"/>
          <w:sz w:val="32"/>
          <w:szCs w:val="32"/>
        </w:rPr>
      </w:pPr>
    </w:p>
    <w:p w:rsidR="0014651A" w:rsidRPr="0014651A" w:rsidRDefault="0014651A" w:rsidP="0014651A">
      <w:pPr>
        <w:pStyle w:val="a3"/>
        <w:tabs>
          <w:tab w:val="left" w:pos="0"/>
        </w:tabs>
        <w:spacing w:after="0"/>
        <w:ind w:left="0"/>
        <w:jc w:val="both"/>
        <w:rPr>
          <w:rFonts w:ascii="TH SarabunIT๙" w:hAnsi="TH SarabunIT๙" w:cs="TH SarabunIT๙"/>
          <w:sz w:val="32"/>
          <w:szCs w:val="32"/>
        </w:rPr>
      </w:pPr>
    </w:p>
    <w:p w:rsidR="0014651A" w:rsidRPr="0014651A" w:rsidRDefault="0014651A" w:rsidP="0014651A">
      <w:pPr>
        <w:pStyle w:val="a3"/>
        <w:tabs>
          <w:tab w:val="left" w:pos="0"/>
        </w:tabs>
        <w:spacing w:after="0"/>
        <w:ind w:left="0"/>
        <w:jc w:val="both"/>
        <w:rPr>
          <w:rFonts w:ascii="TH SarabunIT๙" w:hAnsi="TH SarabunIT๙" w:cs="TH SarabunIT๙"/>
          <w:sz w:val="32"/>
          <w:szCs w:val="32"/>
        </w:rPr>
      </w:pPr>
    </w:p>
    <w:p w:rsidR="0014651A" w:rsidRPr="0014651A" w:rsidRDefault="0014651A" w:rsidP="0014651A">
      <w:pPr>
        <w:pStyle w:val="a3"/>
        <w:tabs>
          <w:tab w:val="left" w:pos="0"/>
        </w:tabs>
        <w:spacing w:after="0"/>
        <w:ind w:left="0"/>
        <w:jc w:val="both"/>
        <w:rPr>
          <w:rFonts w:ascii="TH SarabunIT๙" w:hAnsi="TH SarabunIT๙" w:cs="TH SarabunIT๙"/>
          <w:sz w:val="32"/>
          <w:szCs w:val="32"/>
        </w:rPr>
      </w:pPr>
    </w:p>
    <w:p w:rsidR="0014651A" w:rsidRPr="0014651A" w:rsidRDefault="0014651A" w:rsidP="0014651A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p w:rsidR="0014651A" w:rsidRPr="0014651A" w:rsidRDefault="0014651A" w:rsidP="0014651A">
      <w:pPr>
        <w:pStyle w:val="a3"/>
        <w:tabs>
          <w:tab w:val="left" w:pos="1134"/>
        </w:tabs>
        <w:spacing w:after="0"/>
        <w:ind w:left="1134"/>
        <w:jc w:val="both"/>
        <w:rPr>
          <w:rFonts w:ascii="TH SarabunIT๙" w:hAnsi="TH SarabunIT๙" w:cs="TH SarabunIT๙"/>
          <w:sz w:val="32"/>
          <w:szCs w:val="32"/>
        </w:rPr>
      </w:pPr>
    </w:p>
    <w:sectPr w:rsidR="0014651A" w:rsidRPr="0014651A" w:rsidSect="009C01E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61F"/>
    <w:rsid w:val="00025336"/>
    <w:rsid w:val="00125314"/>
    <w:rsid w:val="0014651A"/>
    <w:rsid w:val="00150922"/>
    <w:rsid w:val="001803FF"/>
    <w:rsid w:val="001930C8"/>
    <w:rsid w:val="0029361F"/>
    <w:rsid w:val="00364BA2"/>
    <w:rsid w:val="0036575B"/>
    <w:rsid w:val="003902D7"/>
    <w:rsid w:val="003B618A"/>
    <w:rsid w:val="003C4E2F"/>
    <w:rsid w:val="003E1B96"/>
    <w:rsid w:val="00472ED5"/>
    <w:rsid w:val="00534A2C"/>
    <w:rsid w:val="005716B6"/>
    <w:rsid w:val="00606358"/>
    <w:rsid w:val="00670EA8"/>
    <w:rsid w:val="006B78D2"/>
    <w:rsid w:val="007D788A"/>
    <w:rsid w:val="008D3736"/>
    <w:rsid w:val="00911F63"/>
    <w:rsid w:val="00920463"/>
    <w:rsid w:val="009C01E8"/>
    <w:rsid w:val="00B806B6"/>
    <w:rsid w:val="00B85854"/>
    <w:rsid w:val="00B974B4"/>
    <w:rsid w:val="00BA4010"/>
    <w:rsid w:val="00C2010F"/>
    <w:rsid w:val="00C73CE7"/>
    <w:rsid w:val="00CF0A46"/>
    <w:rsid w:val="00D23567"/>
    <w:rsid w:val="00E640DA"/>
    <w:rsid w:val="00E9139C"/>
    <w:rsid w:val="00ED3E67"/>
    <w:rsid w:val="00F3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E2F"/>
    <w:pPr>
      <w:ind w:left="720"/>
      <w:contextualSpacing/>
    </w:pPr>
  </w:style>
  <w:style w:type="table" w:styleId="a4">
    <w:name w:val="Table Grid"/>
    <w:basedOn w:val="a1"/>
    <w:uiPriority w:val="59"/>
    <w:rsid w:val="001465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E1B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E1B9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E2F"/>
    <w:pPr>
      <w:ind w:left="720"/>
      <w:contextualSpacing/>
    </w:pPr>
  </w:style>
  <w:style w:type="table" w:styleId="a4">
    <w:name w:val="Table Grid"/>
    <w:basedOn w:val="a1"/>
    <w:uiPriority w:val="59"/>
    <w:rsid w:val="001465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E1B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E1B9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2886</Words>
  <Characters>16455</Characters>
  <Application>Microsoft Office Word</Application>
  <DocSecurity>0</DocSecurity>
  <Lines>137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19303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ทัศนีย์</cp:lastModifiedBy>
  <cp:revision>2</cp:revision>
  <cp:lastPrinted>2017-09-12T05:06:00Z</cp:lastPrinted>
  <dcterms:created xsi:type="dcterms:W3CDTF">2017-09-12T09:33:00Z</dcterms:created>
  <dcterms:modified xsi:type="dcterms:W3CDTF">2017-09-12T09:33:00Z</dcterms:modified>
</cp:coreProperties>
</file>